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5B2A8" w14:textId="44CE4431" w:rsidR="00B46340" w:rsidRPr="00CE700E" w:rsidRDefault="00CE700E">
      <w:pPr>
        <w:rPr>
          <w:b/>
          <w:sz w:val="32"/>
        </w:rPr>
      </w:pPr>
      <w:r w:rsidRPr="00CE700E">
        <w:rPr>
          <w:b/>
          <w:sz w:val="32"/>
        </w:rPr>
        <w:t>Virtual QM Visits</w:t>
      </w:r>
      <w:r w:rsidR="00DA3E7A">
        <w:rPr>
          <w:b/>
          <w:sz w:val="32"/>
        </w:rPr>
        <w:t xml:space="preserve"> </w:t>
      </w:r>
      <w:r w:rsidR="009F32BD">
        <w:rPr>
          <w:b/>
          <w:sz w:val="32"/>
        </w:rPr>
        <w:t xml:space="preserve">Guidance </w:t>
      </w:r>
    </w:p>
    <w:p w14:paraId="16F3DB6F" w14:textId="5B393E64" w:rsidR="00CE700E" w:rsidRDefault="00CE700E" w:rsidP="000529A2">
      <w:r>
        <w:t>An on-site visit bundle currently comprises</w:t>
      </w:r>
      <w:r w:rsidR="00D47EE8">
        <w:t xml:space="preserve"> of</w:t>
      </w:r>
      <w:r>
        <w:t xml:space="preserve">: </w:t>
      </w:r>
    </w:p>
    <w:p w14:paraId="2435E34E" w14:textId="3AE062B1" w:rsidR="00CE700E" w:rsidRPr="00C04F7B" w:rsidRDefault="00CE700E" w:rsidP="005F3492">
      <w:pPr>
        <w:pStyle w:val="ListParagraph"/>
        <w:ind w:left="0"/>
        <w:rPr>
          <w:b/>
          <w:bCs/>
        </w:rPr>
      </w:pPr>
      <w:r w:rsidRPr="00C04F7B">
        <w:rPr>
          <w:b/>
          <w:bCs/>
        </w:rPr>
        <w:t>Pre-visit activities:</w:t>
      </w:r>
    </w:p>
    <w:p w14:paraId="425DE0BB" w14:textId="29070E66" w:rsidR="00CE700E" w:rsidRDefault="00D47EE8" w:rsidP="00017B5F">
      <w:pPr>
        <w:pStyle w:val="ListParagraph"/>
        <w:numPr>
          <w:ilvl w:val="1"/>
          <w:numId w:val="8"/>
        </w:numPr>
      </w:pPr>
      <w:r>
        <w:t xml:space="preserve">Visit </w:t>
      </w:r>
      <w:r w:rsidR="00CE700E">
        <w:t>Notification</w:t>
      </w:r>
    </w:p>
    <w:p w14:paraId="26834505" w14:textId="7EB9E477" w:rsidR="00CE700E" w:rsidRDefault="00CE700E" w:rsidP="00017B5F">
      <w:pPr>
        <w:pStyle w:val="ListParagraph"/>
        <w:numPr>
          <w:ilvl w:val="1"/>
          <w:numId w:val="8"/>
        </w:numPr>
      </w:pPr>
      <w:r>
        <w:t>PVQ (trainee)</w:t>
      </w:r>
    </w:p>
    <w:p w14:paraId="14FB978D" w14:textId="7E69808A" w:rsidR="00CE700E" w:rsidRDefault="00CE700E" w:rsidP="00017B5F">
      <w:pPr>
        <w:pStyle w:val="ListParagraph"/>
        <w:numPr>
          <w:ilvl w:val="1"/>
          <w:numId w:val="8"/>
        </w:numPr>
      </w:pPr>
      <w:r>
        <w:t>PVQ (trainer</w:t>
      </w:r>
      <w:r w:rsidR="00D00188">
        <w:t>) (</w:t>
      </w:r>
      <w:r w:rsidR="00326B40">
        <w:t>being</w:t>
      </w:r>
      <w:r w:rsidR="00740EA2">
        <w:t xml:space="preserve"> piloted)</w:t>
      </w:r>
    </w:p>
    <w:p w14:paraId="12F1C1AF" w14:textId="62F1B097" w:rsidR="00CE700E" w:rsidRDefault="00CE700E" w:rsidP="00017B5F">
      <w:pPr>
        <w:pStyle w:val="ListParagraph"/>
        <w:numPr>
          <w:ilvl w:val="1"/>
          <w:numId w:val="8"/>
        </w:numPr>
      </w:pPr>
      <w:r>
        <w:t>VPP</w:t>
      </w:r>
    </w:p>
    <w:p w14:paraId="5FA018A9" w14:textId="6D106AEB" w:rsidR="00CE700E" w:rsidRDefault="00CE700E" w:rsidP="00017B5F">
      <w:pPr>
        <w:pStyle w:val="ListParagraph"/>
        <w:numPr>
          <w:ilvl w:val="1"/>
          <w:numId w:val="8"/>
        </w:numPr>
      </w:pPr>
      <w:r>
        <w:t>PVTC</w:t>
      </w:r>
    </w:p>
    <w:p w14:paraId="1BDEED2E" w14:textId="77777777" w:rsidR="00CE700E" w:rsidRPr="00C04F7B" w:rsidRDefault="00CE700E" w:rsidP="005F3492">
      <w:pPr>
        <w:pStyle w:val="ListParagraph"/>
        <w:ind w:left="0"/>
        <w:rPr>
          <w:b/>
          <w:bCs/>
        </w:rPr>
      </w:pPr>
      <w:r w:rsidRPr="00C04F7B">
        <w:rPr>
          <w:b/>
          <w:bCs/>
        </w:rPr>
        <w:t>Visit activities:</w:t>
      </w:r>
    </w:p>
    <w:p w14:paraId="523DB2C2" w14:textId="2A5526D6" w:rsidR="00CE700E" w:rsidRDefault="00CE700E" w:rsidP="005F3492">
      <w:pPr>
        <w:pStyle w:val="ListParagraph"/>
        <w:ind w:left="0"/>
      </w:pPr>
      <w:r>
        <w:tab/>
      </w:r>
      <w:r>
        <w:tab/>
        <w:t>A single visit time</w:t>
      </w:r>
      <w:r w:rsidR="00DA0CA4">
        <w:t xml:space="preserve">- </w:t>
      </w:r>
      <w:r>
        <w:t>table up to full-day</w:t>
      </w:r>
    </w:p>
    <w:p w14:paraId="642206E7" w14:textId="24A1D582" w:rsidR="000F156E" w:rsidRDefault="00CE700E" w:rsidP="005F3492">
      <w:pPr>
        <w:pStyle w:val="ListParagraph"/>
        <w:ind w:left="0"/>
      </w:pPr>
      <w:r>
        <w:tab/>
      </w:r>
      <w:r>
        <w:tab/>
        <w:t>Sessions with:</w:t>
      </w:r>
      <w:r>
        <w:tab/>
      </w:r>
    </w:p>
    <w:p w14:paraId="23FFAD65" w14:textId="45C2FAF3" w:rsidR="00CE700E" w:rsidRDefault="00CE700E" w:rsidP="000F156E">
      <w:pPr>
        <w:pStyle w:val="ListParagraph"/>
        <w:numPr>
          <w:ilvl w:val="0"/>
          <w:numId w:val="9"/>
        </w:numPr>
      </w:pPr>
      <w:r>
        <w:t>Site leads, clinical / non-clinical management / DME</w:t>
      </w:r>
    </w:p>
    <w:p w14:paraId="22ABCB44" w14:textId="7843A748" w:rsidR="00CE700E" w:rsidRDefault="00CE700E" w:rsidP="000F156E">
      <w:pPr>
        <w:pStyle w:val="ListParagraph"/>
        <w:numPr>
          <w:ilvl w:val="0"/>
          <w:numId w:val="9"/>
        </w:numPr>
      </w:pPr>
      <w:r>
        <w:t>Trainers</w:t>
      </w:r>
      <w:r w:rsidR="000529A2">
        <w:t xml:space="preserve"> - typically 30-60min</w:t>
      </w:r>
    </w:p>
    <w:p w14:paraId="33A1C5CC" w14:textId="192E2E60" w:rsidR="00CE700E" w:rsidRDefault="00CE700E" w:rsidP="000F156E">
      <w:pPr>
        <w:pStyle w:val="ListParagraph"/>
        <w:numPr>
          <w:ilvl w:val="0"/>
          <w:numId w:val="9"/>
        </w:numPr>
      </w:pPr>
      <w:r>
        <w:t>FYs (separate or combined with others)</w:t>
      </w:r>
      <w:r w:rsidR="000529A2">
        <w:t xml:space="preserve"> - typically up to 1hr</w:t>
      </w:r>
    </w:p>
    <w:p w14:paraId="602DF1A2" w14:textId="642375F7" w:rsidR="00CE700E" w:rsidRDefault="00CE700E" w:rsidP="000F156E">
      <w:pPr>
        <w:pStyle w:val="ListParagraph"/>
        <w:numPr>
          <w:ilvl w:val="0"/>
          <w:numId w:val="9"/>
        </w:numPr>
      </w:pPr>
      <w:r>
        <w:t>GP</w:t>
      </w:r>
      <w:r w:rsidR="005F3492">
        <w:t>ST</w:t>
      </w:r>
      <w:r>
        <w:t>s (separate or combined with others)</w:t>
      </w:r>
      <w:r w:rsidR="000529A2">
        <w:t xml:space="preserve"> - typically up to 1hr</w:t>
      </w:r>
    </w:p>
    <w:p w14:paraId="5D9BBB7A" w14:textId="526251F2" w:rsidR="00CE700E" w:rsidRDefault="00CE700E" w:rsidP="000F156E">
      <w:pPr>
        <w:pStyle w:val="ListParagraph"/>
        <w:numPr>
          <w:ilvl w:val="0"/>
          <w:numId w:val="9"/>
        </w:numPr>
      </w:pPr>
      <w:r>
        <w:t>IMs (separate or combined with others)</w:t>
      </w:r>
      <w:r w:rsidR="000529A2">
        <w:t xml:space="preserve"> - typically up to 1hr</w:t>
      </w:r>
    </w:p>
    <w:p w14:paraId="3A74192D" w14:textId="69C423AD" w:rsidR="00CE700E" w:rsidRDefault="00CE700E" w:rsidP="000F156E">
      <w:pPr>
        <w:pStyle w:val="ListParagraph"/>
        <w:numPr>
          <w:ilvl w:val="0"/>
          <w:numId w:val="9"/>
        </w:numPr>
      </w:pPr>
      <w:r>
        <w:t>STs (separate or combined with others)</w:t>
      </w:r>
      <w:r w:rsidR="000529A2">
        <w:t xml:space="preserve"> - typically up to 1hr</w:t>
      </w:r>
    </w:p>
    <w:p w14:paraId="12F6B5BB" w14:textId="53FAF00E" w:rsidR="00CE700E" w:rsidRDefault="00CE700E" w:rsidP="000F156E">
      <w:pPr>
        <w:pStyle w:val="ListParagraph"/>
        <w:numPr>
          <w:ilvl w:val="0"/>
          <w:numId w:val="9"/>
        </w:numPr>
      </w:pPr>
      <w:r>
        <w:t>Nurses / AHPs / Others</w:t>
      </w:r>
      <w:r w:rsidR="000529A2">
        <w:t>– typically 30min</w:t>
      </w:r>
    </w:p>
    <w:p w14:paraId="1DA68D5E" w14:textId="6A2729C4" w:rsidR="00B82BD0" w:rsidRDefault="00B82BD0" w:rsidP="000F156E">
      <w:pPr>
        <w:pStyle w:val="ListParagraph"/>
        <w:numPr>
          <w:ilvl w:val="0"/>
          <w:numId w:val="9"/>
        </w:numPr>
      </w:pPr>
      <w:r>
        <w:t>Feedback preparation session -typically 30min</w:t>
      </w:r>
    </w:p>
    <w:p w14:paraId="198A1F19" w14:textId="4634F5CC" w:rsidR="00CE700E" w:rsidRDefault="00CE700E" w:rsidP="000F156E">
      <w:pPr>
        <w:pStyle w:val="ListParagraph"/>
        <w:numPr>
          <w:ilvl w:val="0"/>
          <w:numId w:val="9"/>
        </w:numPr>
      </w:pPr>
      <w:r>
        <w:t>Feedback session</w:t>
      </w:r>
      <w:r w:rsidR="000529A2">
        <w:t xml:space="preserve"> – typically 30min</w:t>
      </w:r>
    </w:p>
    <w:p w14:paraId="6C625F5B" w14:textId="77777777" w:rsidR="00027D15" w:rsidRDefault="00027D15" w:rsidP="005F3492">
      <w:pPr>
        <w:pStyle w:val="ListParagraph"/>
        <w:ind w:left="0"/>
        <w:rPr>
          <w:b/>
          <w:bCs/>
        </w:rPr>
      </w:pPr>
    </w:p>
    <w:p w14:paraId="62D7D4A7" w14:textId="73039B1B" w:rsidR="00CE700E" w:rsidRPr="00DA0CA4" w:rsidRDefault="00CE700E" w:rsidP="005F3492">
      <w:pPr>
        <w:pStyle w:val="ListParagraph"/>
        <w:ind w:left="0"/>
        <w:rPr>
          <w:b/>
          <w:bCs/>
        </w:rPr>
      </w:pPr>
      <w:r w:rsidRPr="00DA0CA4">
        <w:rPr>
          <w:b/>
          <w:bCs/>
        </w:rPr>
        <w:t>Post-visit activities:</w:t>
      </w:r>
    </w:p>
    <w:p w14:paraId="0D05EAF4" w14:textId="1E2A959C" w:rsidR="00CE700E" w:rsidRDefault="00CE700E" w:rsidP="00DA0CA4">
      <w:pPr>
        <w:pStyle w:val="ListParagraph"/>
        <w:numPr>
          <w:ilvl w:val="2"/>
          <w:numId w:val="10"/>
        </w:numPr>
      </w:pPr>
      <w:r>
        <w:t>Report writing</w:t>
      </w:r>
    </w:p>
    <w:p w14:paraId="7BCE838A" w14:textId="14F10C57" w:rsidR="000529A2" w:rsidRDefault="00CE700E" w:rsidP="00027D15">
      <w:pPr>
        <w:pStyle w:val="ListParagraph"/>
        <w:numPr>
          <w:ilvl w:val="2"/>
          <w:numId w:val="10"/>
        </w:numPr>
        <w:pBdr>
          <w:bottom w:val="single" w:sz="4" w:space="1" w:color="auto"/>
        </w:pBdr>
      </w:pPr>
      <w:r>
        <w:t>Post-writing – factual accuracy, action plan &amp; report publicati</w:t>
      </w:r>
      <w:r w:rsidR="003829B4">
        <w:t>on</w:t>
      </w:r>
    </w:p>
    <w:p w14:paraId="7E7316D4" w14:textId="77777777" w:rsidR="00027D15" w:rsidRDefault="00027D15" w:rsidP="00027D15">
      <w:pPr>
        <w:pBdr>
          <w:bottom w:val="single" w:sz="4" w:space="1" w:color="auto"/>
        </w:pBdr>
        <w:ind w:left="1800"/>
      </w:pPr>
    </w:p>
    <w:p w14:paraId="5C5C84B6" w14:textId="0D49BDBD" w:rsidR="000529A2" w:rsidRPr="000529A2" w:rsidRDefault="000529A2" w:rsidP="000529A2">
      <w:pPr>
        <w:rPr>
          <w:b/>
        </w:rPr>
      </w:pPr>
      <w:r w:rsidRPr="000529A2">
        <w:rPr>
          <w:b/>
        </w:rPr>
        <w:t>Principles for virtual QM visits</w:t>
      </w:r>
    </w:p>
    <w:p w14:paraId="645C330D" w14:textId="62602CD0" w:rsidR="00CE700E" w:rsidRPr="00957C4F" w:rsidRDefault="00CE700E" w:rsidP="000529A2">
      <w:pPr>
        <w:pStyle w:val="ListParagraph"/>
        <w:numPr>
          <w:ilvl w:val="0"/>
          <w:numId w:val="1"/>
        </w:numPr>
      </w:pPr>
      <w:r w:rsidRPr="00957C4F">
        <w:t>Using MS Teams</w:t>
      </w:r>
      <w:r w:rsidR="00A41EDC" w:rsidRPr="00957C4F">
        <w:t xml:space="preserve"> (unless local </w:t>
      </w:r>
      <w:r w:rsidR="00C339FB" w:rsidRPr="00957C4F">
        <w:t>IT</w:t>
      </w:r>
      <w:r w:rsidR="005C627B" w:rsidRPr="00957C4F">
        <w:t xml:space="preserve"> is unable to support Teams, </w:t>
      </w:r>
      <w:r w:rsidR="00927A1D" w:rsidRPr="00957C4F">
        <w:t>use of Skype for business or Goto for meetings should be considered).</w:t>
      </w:r>
      <w:r w:rsidR="00292E92" w:rsidRPr="00957C4F">
        <w:t xml:space="preserve"> </w:t>
      </w:r>
    </w:p>
    <w:p w14:paraId="401F5A01" w14:textId="50269368" w:rsidR="00740EA2" w:rsidRPr="00957C4F" w:rsidRDefault="00740EA2" w:rsidP="000529A2">
      <w:pPr>
        <w:pStyle w:val="ListParagraph"/>
        <w:numPr>
          <w:ilvl w:val="0"/>
          <w:numId w:val="1"/>
        </w:numPr>
      </w:pPr>
      <w:r w:rsidRPr="00957C4F">
        <w:t>Question sets do not need to be rewritten but</w:t>
      </w:r>
      <w:r w:rsidR="00CA3681" w:rsidRPr="00957C4F">
        <w:t xml:space="preserve"> </w:t>
      </w:r>
      <w:r w:rsidR="00326B40" w:rsidRPr="00957C4F">
        <w:t xml:space="preserve">their </w:t>
      </w:r>
      <w:r w:rsidR="00525C27" w:rsidRPr="00957C4F">
        <w:t>use needs</w:t>
      </w:r>
      <w:r w:rsidRPr="00957C4F">
        <w:t xml:space="preserve"> to be managed and tailored to the needs of each visit, informed by PVQ</w:t>
      </w:r>
      <w:r w:rsidR="00AC633A" w:rsidRPr="00957C4F">
        <w:t xml:space="preserve"> and confirmed by Visit Lead at PVTC in order that panel members are aware of</w:t>
      </w:r>
      <w:r w:rsidR="00C252B0" w:rsidRPr="00957C4F">
        <w:t xml:space="preserve"> what is required of them in the visit</w:t>
      </w:r>
      <w:r w:rsidRPr="00957C4F">
        <w:t>.</w:t>
      </w:r>
    </w:p>
    <w:p w14:paraId="72F1DCC3" w14:textId="00906AF6" w:rsidR="00C35E8B" w:rsidRPr="00957C4F" w:rsidRDefault="00C35E8B" w:rsidP="000529A2">
      <w:pPr>
        <w:pStyle w:val="ListParagraph"/>
        <w:numPr>
          <w:ilvl w:val="0"/>
          <w:numId w:val="1"/>
        </w:numPr>
      </w:pPr>
      <w:r w:rsidRPr="00957C4F">
        <w:t xml:space="preserve">Ahead of a visit a test </w:t>
      </w:r>
      <w:r w:rsidR="002976E9" w:rsidRPr="00957C4F">
        <w:t>run</w:t>
      </w:r>
      <w:r w:rsidR="009F0D55" w:rsidRPr="00957C4F">
        <w:t xml:space="preserve"> with the</w:t>
      </w:r>
      <w:r w:rsidR="00C50C13" w:rsidRPr="00957C4F">
        <w:t xml:space="preserve"> site should be conducted to ensur</w:t>
      </w:r>
      <w:r w:rsidR="008825B2" w:rsidRPr="00957C4F">
        <w:t xml:space="preserve">e </w:t>
      </w:r>
      <w:r w:rsidR="00C83412" w:rsidRPr="00957C4F">
        <w:t>local technology in room booked</w:t>
      </w:r>
      <w:r w:rsidR="00EC2476" w:rsidRPr="00957C4F">
        <w:t xml:space="preserve"> for the visit works appropriately.</w:t>
      </w:r>
      <w:r w:rsidR="00C83412" w:rsidRPr="00957C4F">
        <w:t xml:space="preserve"> </w:t>
      </w:r>
    </w:p>
    <w:p w14:paraId="5740D9D4" w14:textId="77777777" w:rsidR="00027D15" w:rsidRPr="00957C4F" w:rsidRDefault="00027D15" w:rsidP="00027D15">
      <w:pPr>
        <w:pStyle w:val="ListParagraph"/>
        <w:numPr>
          <w:ilvl w:val="0"/>
          <w:numId w:val="1"/>
        </w:numPr>
      </w:pPr>
      <w:r w:rsidRPr="00957C4F">
        <w:t xml:space="preserve">If the number of trainees due to attend a session is above 10, the chair should consider splitting the session into 2 separate sessions. </w:t>
      </w:r>
    </w:p>
    <w:p w14:paraId="6DF18AB5" w14:textId="77777777" w:rsidR="00027D15" w:rsidRDefault="00027D15" w:rsidP="00027D15">
      <w:pPr>
        <w:pStyle w:val="ListParagraph"/>
        <w:numPr>
          <w:ilvl w:val="0"/>
          <w:numId w:val="1"/>
        </w:numPr>
      </w:pPr>
      <w:r>
        <w:t>If the session consists of mixed grades attending the same session, the visit lead should consider extending the session time (up to 90 mins).</w:t>
      </w:r>
    </w:p>
    <w:p w14:paraId="5DFC5F6E" w14:textId="4CD802ED" w:rsidR="008F52E9" w:rsidRDefault="00CE5B6D" w:rsidP="003829B4">
      <w:pPr>
        <w:pStyle w:val="ListParagraph"/>
        <w:numPr>
          <w:ilvl w:val="0"/>
          <w:numId w:val="1"/>
        </w:numPr>
      </w:pPr>
      <w:r>
        <w:t>Links to visits should be set up with a no</w:t>
      </w:r>
      <w:r w:rsidR="0052557A">
        <w:t xml:space="preserve">minated lead person for managing entry to </w:t>
      </w:r>
      <w:r w:rsidR="00D37868">
        <w:t xml:space="preserve">each </w:t>
      </w:r>
      <w:r w:rsidR="00663D34">
        <w:t>visit session (either QIM or QIA)</w:t>
      </w:r>
      <w:r w:rsidR="00D37868">
        <w:t>.</w:t>
      </w:r>
      <w:r w:rsidR="00655A50">
        <w:t xml:space="preserve"> </w:t>
      </w:r>
    </w:p>
    <w:p w14:paraId="1BEE0585" w14:textId="77777777" w:rsidR="006874A4" w:rsidRDefault="006874A4" w:rsidP="009B46CE">
      <w:pPr>
        <w:rPr>
          <w:b/>
          <w:bCs/>
        </w:rPr>
      </w:pPr>
    </w:p>
    <w:p w14:paraId="32E5CBBE" w14:textId="77777777" w:rsidR="006874A4" w:rsidRDefault="006874A4" w:rsidP="009B46CE">
      <w:pPr>
        <w:rPr>
          <w:b/>
          <w:bCs/>
        </w:rPr>
      </w:pPr>
    </w:p>
    <w:p w14:paraId="2DA81CF5" w14:textId="77777777" w:rsidR="006874A4" w:rsidRDefault="006874A4" w:rsidP="009B46CE">
      <w:pPr>
        <w:rPr>
          <w:b/>
          <w:bCs/>
        </w:rPr>
      </w:pPr>
    </w:p>
    <w:p w14:paraId="0DCCC1DE" w14:textId="257F56D4" w:rsidR="000529A2" w:rsidRDefault="000529A2" w:rsidP="009B46CE">
      <w:pPr>
        <w:rPr>
          <w:b/>
          <w:bCs/>
        </w:rPr>
      </w:pPr>
      <w:r w:rsidRPr="00054E53">
        <w:rPr>
          <w:b/>
          <w:bCs/>
        </w:rPr>
        <w:lastRenderedPageBreak/>
        <w:t>Pre-visit activities:</w:t>
      </w:r>
    </w:p>
    <w:p w14:paraId="236443CB" w14:textId="54049C8E" w:rsidR="00CB60CF" w:rsidRDefault="00CB60CF" w:rsidP="000819C1">
      <w:pPr>
        <w:pStyle w:val="ListParagraph"/>
        <w:numPr>
          <w:ilvl w:val="0"/>
          <w:numId w:val="21"/>
        </w:numPr>
      </w:pPr>
      <w:r w:rsidRPr="000819C1">
        <w:t>Visit lead (informed by QIM) will confirm the approach to visit and number of days (1 -3) that it will take</w:t>
      </w:r>
      <w:r w:rsidR="00B92ED0" w:rsidRPr="000819C1">
        <w:t>.</w:t>
      </w:r>
    </w:p>
    <w:p w14:paraId="4EA89C14" w14:textId="4230FA99" w:rsidR="00CB60CF" w:rsidRPr="000819C1" w:rsidRDefault="00CB60CF" w:rsidP="000819C1">
      <w:pPr>
        <w:pStyle w:val="ListParagraph"/>
        <w:numPr>
          <w:ilvl w:val="0"/>
          <w:numId w:val="21"/>
        </w:numPr>
      </w:pPr>
      <w:r w:rsidRPr="000819C1">
        <w:t xml:space="preserve">Following the agreement of the approach to the visit, QIM should notify the DME of intention to visit (if the visit is more than 1 day) </w:t>
      </w:r>
      <w:r w:rsidR="00B92ED0" w:rsidRPr="000819C1">
        <w:t xml:space="preserve">ahead of the official notification being issued. </w:t>
      </w:r>
    </w:p>
    <w:p w14:paraId="03360B8A" w14:textId="1688C934" w:rsidR="000529A2" w:rsidRDefault="000529A2" w:rsidP="00F57910">
      <w:pPr>
        <w:pStyle w:val="ListParagraph"/>
        <w:numPr>
          <w:ilvl w:val="0"/>
          <w:numId w:val="1"/>
        </w:numPr>
      </w:pPr>
      <w:r>
        <w:t>Notification</w:t>
      </w:r>
      <w:r w:rsidR="009B46CE">
        <w:t xml:space="preserve"> </w:t>
      </w:r>
      <w:r w:rsidR="005F3492">
        <w:t>modification reflecting mode of visit activity (see below)</w:t>
      </w:r>
      <w:r w:rsidR="005C7315">
        <w:t xml:space="preserve"> – </w:t>
      </w:r>
    </w:p>
    <w:p w14:paraId="4B654EDA" w14:textId="23D75EA4" w:rsidR="000529A2" w:rsidRDefault="000529A2" w:rsidP="00F57910">
      <w:pPr>
        <w:pStyle w:val="ListParagraph"/>
        <w:numPr>
          <w:ilvl w:val="0"/>
          <w:numId w:val="1"/>
        </w:numPr>
      </w:pPr>
      <w:r>
        <w:t>PVQ (trainee)</w:t>
      </w:r>
    </w:p>
    <w:p w14:paraId="088ED100" w14:textId="1856706E" w:rsidR="000529A2" w:rsidRDefault="000529A2" w:rsidP="00F57910">
      <w:pPr>
        <w:pStyle w:val="ListParagraph"/>
        <w:numPr>
          <w:ilvl w:val="0"/>
          <w:numId w:val="1"/>
        </w:numPr>
      </w:pPr>
      <w:r>
        <w:t>PVQ (trainer)</w:t>
      </w:r>
    </w:p>
    <w:p w14:paraId="69F4A246" w14:textId="4413B3CB" w:rsidR="000529A2" w:rsidRDefault="000529A2" w:rsidP="00F57910">
      <w:pPr>
        <w:pStyle w:val="ListParagraph"/>
        <w:numPr>
          <w:ilvl w:val="0"/>
          <w:numId w:val="1"/>
        </w:numPr>
      </w:pPr>
      <w:r>
        <w:t>VPP</w:t>
      </w:r>
    </w:p>
    <w:p w14:paraId="42E54C83" w14:textId="2722D00E" w:rsidR="009849FB" w:rsidRDefault="009849FB" w:rsidP="00F57910">
      <w:pPr>
        <w:pStyle w:val="ListParagraph"/>
        <w:numPr>
          <w:ilvl w:val="0"/>
          <w:numId w:val="1"/>
        </w:numPr>
      </w:pPr>
      <w:r>
        <w:t xml:space="preserve">Pre- PVTC meeting between QIM and Visit Lead </w:t>
      </w:r>
    </w:p>
    <w:p w14:paraId="2EEAC97F" w14:textId="207B2234" w:rsidR="00717D43" w:rsidRPr="00027D15" w:rsidRDefault="000529A2" w:rsidP="00027D15">
      <w:pPr>
        <w:rPr>
          <w:b/>
          <w:bCs/>
        </w:rPr>
      </w:pPr>
      <w:r w:rsidRPr="00027D15">
        <w:rPr>
          <w:b/>
          <w:bCs/>
        </w:rPr>
        <w:t>PVTC</w:t>
      </w:r>
      <w:r w:rsidR="00AD5FB4" w:rsidRPr="00027D15">
        <w:rPr>
          <w:b/>
          <w:bCs/>
        </w:rPr>
        <w:t>:</w:t>
      </w:r>
    </w:p>
    <w:p w14:paraId="4A5A0184" w14:textId="00F623A9" w:rsidR="00717D43" w:rsidRDefault="00717D43" w:rsidP="000819C1">
      <w:pPr>
        <w:pStyle w:val="ListParagraph"/>
        <w:numPr>
          <w:ilvl w:val="0"/>
          <w:numId w:val="22"/>
        </w:numPr>
      </w:pPr>
      <w:r>
        <w:t>A</w:t>
      </w:r>
      <w:r w:rsidR="000819C1">
        <w:t xml:space="preserve"> </w:t>
      </w:r>
      <w:r>
        <w:t>discussion</w:t>
      </w:r>
      <w:r w:rsidR="005C7315">
        <w:t xml:space="preserve"> or meeting</w:t>
      </w:r>
      <w:r>
        <w:t xml:space="preserve"> should take place between </w:t>
      </w:r>
      <w:r w:rsidR="005C7315">
        <w:t>QIM &amp; Visit Lead prior to the pre-visit teleconference, this will be in order to discuss and agree what the focus areas of the visit will be (guided by the PVQ and the rest of the information provided in VPP). This will ensure that these areas are clear to be then confirmed with the rest of the visit panel at the PVTC.</w:t>
      </w:r>
    </w:p>
    <w:p w14:paraId="217B48CC" w14:textId="3794A44C" w:rsidR="003C5C66" w:rsidRDefault="000529A2" w:rsidP="000819C1">
      <w:pPr>
        <w:pStyle w:val="ListParagraph"/>
        <w:numPr>
          <w:ilvl w:val="0"/>
          <w:numId w:val="22"/>
        </w:numPr>
      </w:pPr>
      <w:r>
        <w:t xml:space="preserve">The PVTC </w:t>
      </w:r>
      <w:r w:rsidR="009650D6">
        <w:t>should also now take place</w:t>
      </w:r>
      <w:r w:rsidR="00FB2818">
        <w:t xml:space="preserve"> using Microsoft Teams</w:t>
      </w:r>
      <w:r w:rsidR="000101B5">
        <w:t>. Q</w:t>
      </w:r>
      <w:r w:rsidR="00B86B3A">
        <w:t xml:space="preserve">IM/QIA </w:t>
      </w:r>
      <w:r w:rsidR="000101B5">
        <w:t>should ensure that</w:t>
      </w:r>
      <w:r w:rsidR="00B86B3A">
        <w:t xml:space="preserve"> all panel members </w:t>
      </w:r>
      <w:r w:rsidR="00792F46">
        <w:t>are sent teams invite and the</w:t>
      </w:r>
      <w:r w:rsidR="00DD5ACC">
        <w:t xml:space="preserve"> Teams etiquette guide is distributed, to ensure all panel members are aware of how to partic</w:t>
      </w:r>
      <w:r w:rsidR="00B10E1D">
        <w:t>i</w:t>
      </w:r>
      <w:r w:rsidR="00DD5ACC">
        <w:t>pate.</w:t>
      </w:r>
      <w:r w:rsidR="000101B5">
        <w:t xml:space="preserve">  </w:t>
      </w:r>
    </w:p>
    <w:p w14:paraId="1C7992B1" w14:textId="77777777" w:rsidR="00F07829" w:rsidRDefault="00AD5FB4" w:rsidP="000819C1">
      <w:pPr>
        <w:pStyle w:val="ListParagraph"/>
        <w:numPr>
          <w:ilvl w:val="0"/>
          <w:numId w:val="22"/>
        </w:numPr>
      </w:pPr>
      <w:r>
        <w:t xml:space="preserve">The PVTC </w:t>
      </w:r>
      <w:r w:rsidR="000529A2">
        <w:t xml:space="preserve">now requires detailed management of the use of </w:t>
      </w:r>
      <w:r w:rsidR="00D00188">
        <w:t>the question</w:t>
      </w:r>
      <w:r w:rsidR="000529A2">
        <w:t xml:space="preserve"> sets – identifying where the trainee PVQ provides </w:t>
      </w:r>
      <w:r w:rsidR="00D00188">
        <w:t>enough</w:t>
      </w:r>
      <w:r w:rsidR="000529A2">
        <w:t xml:space="preserve"> information for the report – and those areas that require question sets to be used.</w:t>
      </w:r>
      <w:r w:rsidR="00167400">
        <w:t xml:space="preserve"> The </w:t>
      </w:r>
      <w:r w:rsidR="00274A78">
        <w:t>Visit Lead during the PVTC mus</w:t>
      </w:r>
      <w:r w:rsidR="00220B4A">
        <w:t>t confirm which areas of the question sets</w:t>
      </w:r>
      <w:r w:rsidR="0016256E">
        <w:t xml:space="preserve"> that</w:t>
      </w:r>
      <w:r w:rsidR="00220B4A">
        <w:t xml:space="preserve"> will be covered on the visit day(s) and ensure that each panel member is aware of their </w:t>
      </w:r>
      <w:r w:rsidR="0016256E">
        <w:t>responsibilities and</w:t>
      </w:r>
      <w:r w:rsidR="00F07829">
        <w:t xml:space="preserve"> specific</w:t>
      </w:r>
      <w:r w:rsidR="0016256E">
        <w:t xml:space="preserve"> question areas</w:t>
      </w:r>
      <w:r w:rsidR="00F07829">
        <w:t xml:space="preserve">. </w:t>
      </w:r>
    </w:p>
    <w:p w14:paraId="1AEF36FE" w14:textId="77777777" w:rsidR="00027D15" w:rsidRPr="00027D15" w:rsidRDefault="000529A2" w:rsidP="00027D15">
      <w:pPr>
        <w:pStyle w:val="ListParagraph"/>
        <w:numPr>
          <w:ilvl w:val="0"/>
          <w:numId w:val="24"/>
        </w:numPr>
        <w:rPr>
          <w:b/>
          <w:bCs/>
        </w:rPr>
      </w:pPr>
      <w:r>
        <w:t xml:space="preserve">For </w:t>
      </w:r>
      <w:r w:rsidRPr="00027D15">
        <w:rPr>
          <w:bCs/>
        </w:rPr>
        <w:t>revisits - the questions to be used should major on the previously noted concerns and requirements</w:t>
      </w:r>
      <w:r w:rsidR="00F07829" w:rsidRPr="00027D15">
        <w:rPr>
          <w:bCs/>
        </w:rPr>
        <w:t>.</w:t>
      </w:r>
    </w:p>
    <w:p w14:paraId="1B5EBB8D" w14:textId="02553C19" w:rsidR="006639FA" w:rsidRPr="00027D15" w:rsidRDefault="006639FA" w:rsidP="00027D15">
      <w:pPr>
        <w:pStyle w:val="ListParagraph"/>
        <w:numPr>
          <w:ilvl w:val="0"/>
          <w:numId w:val="24"/>
        </w:numPr>
        <w:rPr>
          <w:b/>
          <w:bCs/>
        </w:rPr>
      </w:pPr>
      <w:r w:rsidRPr="00027D15">
        <w:rPr>
          <w:bCs/>
        </w:rPr>
        <w:t>Visit Lead should remind panel members that a business dress-code should be adhered to by all panel members when conducting virtual visits</w:t>
      </w:r>
      <w:r>
        <w:rPr>
          <w:b/>
          <w:bCs/>
        </w:rPr>
        <w:t xml:space="preserve">. </w:t>
      </w:r>
    </w:p>
    <w:p w14:paraId="77CCB045" w14:textId="77777777" w:rsidR="0091226A" w:rsidRDefault="0091226A" w:rsidP="006639FA">
      <w:pPr>
        <w:rPr>
          <w:b/>
          <w:bCs/>
        </w:rPr>
      </w:pPr>
    </w:p>
    <w:p w14:paraId="6461B392" w14:textId="77777777" w:rsidR="0091226A" w:rsidRDefault="0091226A" w:rsidP="006639FA">
      <w:pPr>
        <w:rPr>
          <w:b/>
          <w:bCs/>
        </w:rPr>
      </w:pPr>
    </w:p>
    <w:p w14:paraId="211EB10E" w14:textId="77777777" w:rsidR="0091226A" w:rsidRDefault="0091226A" w:rsidP="006639FA">
      <w:pPr>
        <w:rPr>
          <w:b/>
          <w:bCs/>
        </w:rPr>
      </w:pPr>
    </w:p>
    <w:p w14:paraId="5FC63EFA" w14:textId="77777777" w:rsidR="0091226A" w:rsidRDefault="0091226A" w:rsidP="006639FA">
      <w:pPr>
        <w:rPr>
          <w:b/>
          <w:bCs/>
        </w:rPr>
      </w:pPr>
    </w:p>
    <w:p w14:paraId="458E997F" w14:textId="77777777" w:rsidR="0091226A" w:rsidRDefault="0091226A" w:rsidP="006639FA">
      <w:pPr>
        <w:rPr>
          <w:b/>
          <w:bCs/>
        </w:rPr>
      </w:pPr>
    </w:p>
    <w:p w14:paraId="3C51A3E8" w14:textId="77777777" w:rsidR="0091226A" w:rsidRDefault="0091226A" w:rsidP="006639FA">
      <w:pPr>
        <w:rPr>
          <w:b/>
          <w:bCs/>
        </w:rPr>
      </w:pPr>
    </w:p>
    <w:p w14:paraId="4A56228A" w14:textId="77777777" w:rsidR="0091226A" w:rsidRDefault="0091226A" w:rsidP="006639FA">
      <w:pPr>
        <w:rPr>
          <w:b/>
          <w:bCs/>
        </w:rPr>
      </w:pPr>
    </w:p>
    <w:p w14:paraId="41F9EC94" w14:textId="77777777" w:rsidR="0091226A" w:rsidRDefault="0091226A" w:rsidP="006639FA">
      <w:pPr>
        <w:rPr>
          <w:b/>
          <w:bCs/>
        </w:rPr>
      </w:pPr>
    </w:p>
    <w:p w14:paraId="0F499861" w14:textId="77777777" w:rsidR="0091226A" w:rsidRDefault="0091226A" w:rsidP="006639FA">
      <w:pPr>
        <w:rPr>
          <w:b/>
          <w:bCs/>
        </w:rPr>
      </w:pPr>
    </w:p>
    <w:p w14:paraId="3DFDD641" w14:textId="77777777" w:rsidR="0091226A" w:rsidRDefault="0091226A" w:rsidP="006639FA">
      <w:pPr>
        <w:rPr>
          <w:b/>
          <w:bCs/>
        </w:rPr>
      </w:pPr>
    </w:p>
    <w:p w14:paraId="0AA34DD5" w14:textId="77777777" w:rsidR="0091226A" w:rsidRDefault="0091226A" w:rsidP="006639FA">
      <w:pPr>
        <w:rPr>
          <w:b/>
          <w:bCs/>
        </w:rPr>
      </w:pPr>
    </w:p>
    <w:p w14:paraId="510932D9" w14:textId="4E11597F" w:rsidR="000529A2" w:rsidRPr="00027D15" w:rsidRDefault="000529A2" w:rsidP="006639FA">
      <w:pPr>
        <w:rPr>
          <w:b/>
          <w:bCs/>
        </w:rPr>
      </w:pPr>
      <w:r w:rsidRPr="00027D15">
        <w:rPr>
          <w:b/>
          <w:bCs/>
        </w:rPr>
        <w:lastRenderedPageBreak/>
        <w:t>Visit activities:</w:t>
      </w:r>
    </w:p>
    <w:p w14:paraId="68F09927" w14:textId="3207D39E" w:rsidR="005F3492" w:rsidRDefault="005F3492" w:rsidP="00C252B0">
      <w:r>
        <w:t>A visit could be conducted in a full-day or split over up</w:t>
      </w:r>
      <w:r w:rsidR="006F482E">
        <w:t xml:space="preserve"> </w:t>
      </w:r>
      <w:r>
        <w:t>to 3 separate sessions (if so</w:t>
      </w:r>
      <w:r w:rsidR="006F482E">
        <w:t>,</w:t>
      </w:r>
      <w:r>
        <w:t xml:space="preserve"> closely linked in time</w:t>
      </w:r>
      <w:r w:rsidR="006F482E">
        <w:t xml:space="preserve"> and within the week of initial date</w:t>
      </w:r>
      <w:r>
        <w:t>)</w:t>
      </w:r>
      <w:r w:rsidR="00B92ED0">
        <w:t>, as mentioned above this should be decided by the Visit Lead through informed discussion with QIM</w:t>
      </w:r>
      <w:r>
        <w:t>.  For virtual visits it is suggested that the session for Nurses / AHPs</w:t>
      </w:r>
      <w:r w:rsidR="00326B40">
        <w:t xml:space="preserve"> is </w:t>
      </w:r>
      <w:r w:rsidR="0026342B">
        <w:t>now dropped</w:t>
      </w:r>
      <w:r>
        <w:t>.</w:t>
      </w:r>
      <w:r w:rsidR="00793B74">
        <w:t xml:space="preserve"> Scheduled break times between each session should be included in each timetable. </w:t>
      </w:r>
      <w:r w:rsidR="0004258D">
        <w:t xml:space="preserve">There is also the opportunity to include </w:t>
      </w:r>
      <w:r w:rsidR="00EA1A58">
        <w:t xml:space="preserve">recent, past </w:t>
      </w:r>
      <w:r w:rsidR="0004258D">
        <w:t>cohorts of trainees in the pre-visit questionnaire and indeed the visit (if training numbers are low or if visit date has followed a recent changeover date).</w:t>
      </w:r>
      <w:r w:rsidR="006639FA">
        <w:t xml:space="preserve"> </w:t>
      </w:r>
      <w:r w:rsidR="001452CA">
        <w:t xml:space="preserve"> </w:t>
      </w:r>
    </w:p>
    <w:p w14:paraId="713063B4" w14:textId="3F7A97C1" w:rsidR="005F3492" w:rsidRPr="00054E53" w:rsidRDefault="005F3492" w:rsidP="00054E53">
      <w:pPr>
        <w:rPr>
          <w:b/>
          <w:bCs/>
        </w:rPr>
      </w:pPr>
      <w:r w:rsidRPr="00054E53">
        <w:rPr>
          <w:b/>
          <w:bCs/>
        </w:rPr>
        <w:t>Option</w:t>
      </w:r>
      <w:r w:rsidR="00F931DC">
        <w:rPr>
          <w:b/>
          <w:bCs/>
        </w:rPr>
        <w:t xml:space="preserve"> 1, 2 and 3</w:t>
      </w:r>
      <w:r w:rsidRPr="00054E53">
        <w:rPr>
          <w:b/>
          <w:bCs/>
        </w:rPr>
        <w:t>:</w:t>
      </w:r>
    </w:p>
    <w:p w14:paraId="14632589" w14:textId="18CF1F8D" w:rsidR="00617649" w:rsidRPr="00CC5D09" w:rsidRDefault="003B2898" w:rsidP="00CC5D09">
      <w:pPr>
        <w:pStyle w:val="ListParagraph"/>
        <w:numPr>
          <w:ilvl w:val="0"/>
          <w:numId w:val="12"/>
        </w:numPr>
        <w:rPr>
          <w:b/>
          <w:bCs/>
        </w:rPr>
      </w:pPr>
      <w:r w:rsidRPr="00CC5D09">
        <w:rPr>
          <w:b/>
          <w:bCs/>
        </w:rPr>
        <w:t xml:space="preserve">1 session </w:t>
      </w:r>
      <w:r w:rsidR="005F3492" w:rsidRPr="00CC5D09">
        <w:rPr>
          <w:b/>
          <w:bCs/>
        </w:rPr>
        <w:t>Full-day model with sessions for</w:t>
      </w:r>
      <w:r w:rsidR="00617649" w:rsidRPr="00CC5D09">
        <w:rPr>
          <w:b/>
          <w:bCs/>
        </w:rPr>
        <w:t>:</w:t>
      </w:r>
    </w:p>
    <w:p w14:paraId="7C0DB9D0" w14:textId="77777777" w:rsidR="00617649" w:rsidRDefault="00617649" w:rsidP="00617649">
      <w:pPr>
        <w:pStyle w:val="ListParagraph"/>
        <w:numPr>
          <w:ilvl w:val="0"/>
          <w:numId w:val="2"/>
        </w:numPr>
        <w:jc w:val="both"/>
      </w:pPr>
      <w:r>
        <w:t>Site leads, clinical / non-clinical management / DME, then</w:t>
      </w:r>
    </w:p>
    <w:p w14:paraId="359E5035" w14:textId="77777777" w:rsidR="00617649" w:rsidRDefault="00617649" w:rsidP="00617649">
      <w:pPr>
        <w:pStyle w:val="ListParagraph"/>
        <w:numPr>
          <w:ilvl w:val="0"/>
          <w:numId w:val="2"/>
        </w:numPr>
        <w:jc w:val="both"/>
      </w:pPr>
      <w:r>
        <w:t>Trainers - typically 30-60min, then</w:t>
      </w:r>
    </w:p>
    <w:p w14:paraId="1577CD9C" w14:textId="77777777" w:rsidR="00617649" w:rsidRDefault="00617649" w:rsidP="00617649">
      <w:pPr>
        <w:pStyle w:val="ListParagraph"/>
        <w:numPr>
          <w:ilvl w:val="0"/>
          <w:numId w:val="2"/>
        </w:numPr>
        <w:jc w:val="both"/>
      </w:pPr>
      <w:r>
        <w:t>FYs (separate or combined with others) - typically up to 1hr, then</w:t>
      </w:r>
    </w:p>
    <w:p w14:paraId="301790AC" w14:textId="77777777" w:rsidR="00617649" w:rsidRDefault="00617649" w:rsidP="00617649">
      <w:pPr>
        <w:pStyle w:val="ListParagraph"/>
        <w:numPr>
          <w:ilvl w:val="0"/>
          <w:numId w:val="2"/>
        </w:numPr>
        <w:jc w:val="both"/>
      </w:pPr>
      <w:r>
        <w:t>GPSTs (separate or combined with others) - typically up to 1hr, then</w:t>
      </w:r>
    </w:p>
    <w:p w14:paraId="1315D667" w14:textId="77777777" w:rsidR="00617649" w:rsidRDefault="00617649" w:rsidP="00617649">
      <w:pPr>
        <w:pStyle w:val="ListParagraph"/>
        <w:numPr>
          <w:ilvl w:val="0"/>
          <w:numId w:val="2"/>
        </w:numPr>
        <w:jc w:val="both"/>
      </w:pPr>
      <w:r>
        <w:t>IMs (separate or combined with others) - typically up to 1hr, then</w:t>
      </w:r>
    </w:p>
    <w:p w14:paraId="47CEDE92" w14:textId="77777777" w:rsidR="00617649" w:rsidRDefault="00617649" w:rsidP="00617649">
      <w:pPr>
        <w:pStyle w:val="ListParagraph"/>
        <w:numPr>
          <w:ilvl w:val="0"/>
          <w:numId w:val="2"/>
        </w:numPr>
        <w:jc w:val="both"/>
      </w:pPr>
      <w:r>
        <w:t>STs (separate or combined with others) - typically up to 1hr, then</w:t>
      </w:r>
    </w:p>
    <w:p w14:paraId="663D66DF" w14:textId="77777777" w:rsidR="00617649" w:rsidRDefault="00617649" w:rsidP="00617649">
      <w:pPr>
        <w:pStyle w:val="ListParagraph"/>
        <w:numPr>
          <w:ilvl w:val="0"/>
          <w:numId w:val="2"/>
        </w:numPr>
        <w:jc w:val="both"/>
      </w:pPr>
      <w:r>
        <w:t>Feedback preparation session – typically 30min</w:t>
      </w:r>
    </w:p>
    <w:p w14:paraId="5CA05F10" w14:textId="77777777" w:rsidR="00617649" w:rsidRDefault="00617649" w:rsidP="00617649">
      <w:pPr>
        <w:pStyle w:val="ListParagraph"/>
        <w:numPr>
          <w:ilvl w:val="0"/>
          <w:numId w:val="2"/>
        </w:numPr>
        <w:jc w:val="both"/>
      </w:pPr>
      <w:r>
        <w:t>Feedback session – typically 30min</w:t>
      </w:r>
    </w:p>
    <w:p w14:paraId="686DD7DD" w14:textId="61CD5F03" w:rsidR="005F3492" w:rsidRPr="00C712EF" w:rsidRDefault="00C712EF" w:rsidP="00C712EF">
      <w:pPr>
        <w:rPr>
          <w:b/>
          <w:bCs/>
        </w:rPr>
      </w:pPr>
      <w:r w:rsidRPr="00C712EF">
        <w:rPr>
          <w:b/>
          <w:bCs/>
        </w:rPr>
        <w:t>Example of full-day timetable:</w:t>
      </w:r>
    </w:p>
    <w:tbl>
      <w:tblPr>
        <w:tblStyle w:val="TableGrid"/>
        <w:tblW w:w="5000" w:type="pct"/>
        <w:tblLook w:val="04A0" w:firstRow="1" w:lastRow="0" w:firstColumn="1" w:lastColumn="0" w:noHBand="0" w:noVBand="1"/>
      </w:tblPr>
      <w:tblGrid>
        <w:gridCol w:w="2113"/>
        <w:gridCol w:w="1764"/>
        <w:gridCol w:w="5139"/>
      </w:tblGrid>
      <w:tr w:rsidR="004B2484" w:rsidRPr="00637D98" w14:paraId="2C782662" w14:textId="77777777" w:rsidTr="003409B5">
        <w:tc>
          <w:tcPr>
            <w:tcW w:w="1172" w:type="pct"/>
          </w:tcPr>
          <w:p w14:paraId="1562E9F5" w14:textId="77777777" w:rsidR="004B2484" w:rsidRPr="002729D7" w:rsidRDefault="004B2484" w:rsidP="003409B5">
            <w:pPr>
              <w:rPr>
                <w:b/>
              </w:rPr>
            </w:pPr>
            <w:r w:rsidRPr="002729D7">
              <w:rPr>
                <w:b/>
              </w:rPr>
              <w:t>Hospital A</w:t>
            </w:r>
          </w:p>
        </w:tc>
        <w:tc>
          <w:tcPr>
            <w:tcW w:w="978" w:type="pct"/>
          </w:tcPr>
          <w:p w14:paraId="0EB607FD" w14:textId="77777777" w:rsidR="004B2484" w:rsidRPr="006A7BCE" w:rsidRDefault="004B2484" w:rsidP="003409B5">
            <w:pPr>
              <w:rPr>
                <w:b/>
              </w:rPr>
            </w:pPr>
            <w:r w:rsidRPr="006A7BCE">
              <w:rPr>
                <w:b/>
              </w:rPr>
              <w:t>Duration</w:t>
            </w:r>
            <w:r>
              <w:rPr>
                <w:b/>
              </w:rPr>
              <w:t xml:space="preserve"> (minutes)</w:t>
            </w:r>
          </w:p>
        </w:tc>
        <w:tc>
          <w:tcPr>
            <w:tcW w:w="2850" w:type="pct"/>
          </w:tcPr>
          <w:p w14:paraId="785D4049" w14:textId="77777777" w:rsidR="004B2484" w:rsidRPr="00637D98" w:rsidRDefault="004B2484" w:rsidP="003409B5">
            <w:pPr>
              <w:rPr>
                <w:b/>
              </w:rPr>
            </w:pPr>
            <w:r>
              <w:rPr>
                <w:b/>
              </w:rPr>
              <w:t>Activity</w:t>
            </w:r>
          </w:p>
        </w:tc>
      </w:tr>
      <w:tr w:rsidR="004B2484" w14:paraId="0646BC05" w14:textId="77777777" w:rsidTr="003409B5">
        <w:tc>
          <w:tcPr>
            <w:tcW w:w="1172" w:type="pct"/>
          </w:tcPr>
          <w:p w14:paraId="18654CCE" w14:textId="530B7B99" w:rsidR="004B2484" w:rsidRDefault="004B2484" w:rsidP="003409B5">
            <w:r w:rsidRPr="00414CC2">
              <w:t>08.</w:t>
            </w:r>
            <w:r w:rsidR="00333FFB">
              <w:t>30</w:t>
            </w:r>
          </w:p>
        </w:tc>
        <w:tc>
          <w:tcPr>
            <w:tcW w:w="978" w:type="pct"/>
          </w:tcPr>
          <w:p w14:paraId="01402E17" w14:textId="77777777" w:rsidR="004B2484" w:rsidRDefault="004B2484" w:rsidP="003409B5"/>
        </w:tc>
        <w:tc>
          <w:tcPr>
            <w:tcW w:w="2850" w:type="pct"/>
          </w:tcPr>
          <w:p w14:paraId="1634E520" w14:textId="189A8DB0" w:rsidR="004B2484" w:rsidRDefault="009A3B47" w:rsidP="003409B5">
            <w:r>
              <w:t>Visit Panel Convenes</w:t>
            </w:r>
          </w:p>
        </w:tc>
      </w:tr>
      <w:tr w:rsidR="004B2484" w14:paraId="094AF4CA" w14:textId="77777777" w:rsidTr="003409B5">
        <w:tc>
          <w:tcPr>
            <w:tcW w:w="1172" w:type="pct"/>
          </w:tcPr>
          <w:p w14:paraId="62A7BE0E" w14:textId="2249B3F5" w:rsidR="004B2484" w:rsidRDefault="004B2484" w:rsidP="003409B5">
            <w:r>
              <w:t>08.</w:t>
            </w:r>
            <w:r w:rsidR="00803317">
              <w:t>4</w:t>
            </w:r>
            <w:r w:rsidR="00333FFB">
              <w:t>0</w:t>
            </w:r>
            <w:r>
              <w:t xml:space="preserve"> – 09.</w:t>
            </w:r>
            <w:r w:rsidR="00803317">
              <w:t>1</w:t>
            </w:r>
            <w:r w:rsidR="00333FFB">
              <w:t>0</w:t>
            </w:r>
          </w:p>
        </w:tc>
        <w:tc>
          <w:tcPr>
            <w:tcW w:w="978" w:type="pct"/>
          </w:tcPr>
          <w:p w14:paraId="5833040D" w14:textId="286C44F6" w:rsidR="004B2484" w:rsidRDefault="00C6385F" w:rsidP="003409B5">
            <w:r>
              <w:t>3</w:t>
            </w:r>
            <w:r w:rsidR="004B2484">
              <w:t>0</w:t>
            </w:r>
          </w:p>
        </w:tc>
        <w:tc>
          <w:tcPr>
            <w:tcW w:w="2850" w:type="pct"/>
          </w:tcPr>
          <w:p w14:paraId="382F4A87" w14:textId="77777777" w:rsidR="004B2484" w:rsidRDefault="004B2484" w:rsidP="003409B5">
            <w:r>
              <w:t>Meeting with DME/ Clinical lead – overview of training environment</w:t>
            </w:r>
          </w:p>
        </w:tc>
      </w:tr>
      <w:tr w:rsidR="004B2484" w14:paraId="23853CE0" w14:textId="77777777" w:rsidTr="00D713E3">
        <w:tc>
          <w:tcPr>
            <w:tcW w:w="1172" w:type="pct"/>
            <w:shd w:val="clear" w:color="auto" w:fill="D0CECE" w:themeFill="background2" w:themeFillShade="E6"/>
          </w:tcPr>
          <w:p w14:paraId="1B9D9166" w14:textId="3F835769" w:rsidR="004B2484" w:rsidRDefault="004B2484" w:rsidP="003409B5">
            <w:r w:rsidRPr="00414CC2">
              <w:t>0</w:t>
            </w:r>
            <w:r>
              <w:t>9.</w:t>
            </w:r>
            <w:r w:rsidR="00803317">
              <w:t>10</w:t>
            </w:r>
            <w:r>
              <w:t xml:space="preserve"> – 09.</w:t>
            </w:r>
            <w:r w:rsidR="00803317">
              <w:t>20</w:t>
            </w:r>
          </w:p>
        </w:tc>
        <w:tc>
          <w:tcPr>
            <w:tcW w:w="978" w:type="pct"/>
            <w:shd w:val="clear" w:color="auto" w:fill="D0CECE" w:themeFill="background2" w:themeFillShade="E6"/>
          </w:tcPr>
          <w:p w14:paraId="06DFA962" w14:textId="248F1A75" w:rsidR="004B2484" w:rsidRDefault="00411C0D" w:rsidP="003409B5">
            <w:r>
              <w:t>1</w:t>
            </w:r>
            <w:r w:rsidR="00BD27F0">
              <w:t>0</w:t>
            </w:r>
          </w:p>
        </w:tc>
        <w:tc>
          <w:tcPr>
            <w:tcW w:w="2850" w:type="pct"/>
            <w:shd w:val="clear" w:color="auto" w:fill="D0CECE" w:themeFill="background2" w:themeFillShade="E6"/>
          </w:tcPr>
          <w:p w14:paraId="4D71D856" w14:textId="60C909E3" w:rsidR="004B2484" w:rsidRDefault="00C54594" w:rsidP="003409B5">
            <w:r>
              <w:t xml:space="preserve">Break </w:t>
            </w:r>
          </w:p>
        </w:tc>
      </w:tr>
      <w:tr w:rsidR="004B2484" w:rsidRPr="00A155BF" w14:paraId="0EE79639" w14:textId="77777777" w:rsidTr="003409B5">
        <w:tc>
          <w:tcPr>
            <w:tcW w:w="1172" w:type="pct"/>
          </w:tcPr>
          <w:p w14:paraId="497D2ADA" w14:textId="5E67B9C0" w:rsidR="004B2484" w:rsidRPr="00A155BF" w:rsidRDefault="004B2484" w:rsidP="003409B5">
            <w:pPr>
              <w:rPr>
                <w:i/>
              </w:rPr>
            </w:pPr>
            <w:r>
              <w:t>09.</w:t>
            </w:r>
            <w:r w:rsidR="00803317">
              <w:t>20</w:t>
            </w:r>
            <w:r w:rsidR="009E1099">
              <w:t xml:space="preserve"> </w:t>
            </w:r>
            <w:r>
              <w:t>– 10.</w:t>
            </w:r>
            <w:r w:rsidR="00803317">
              <w:t>20</w:t>
            </w:r>
          </w:p>
        </w:tc>
        <w:tc>
          <w:tcPr>
            <w:tcW w:w="978" w:type="pct"/>
          </w:tcPr>
          <w:p w14:paraId="61E1BFFD" w14:textId="77777777" w:rsidR="004B2484" w:rsidRDefault="004B2484" w:rsidP="003409B5">
            <w:r>
              <w:t>60</w:t>
            </w:r>
          </w:p>
        </w:tc>
        <w:tc>
          <w:tcPr>
            <w:tcW w:w="2850" w:type="pct"/>
          </w:tcPr>
          <w:p w14:paraId="2C8F4219" w14:textId="62355611" w:rsidR="004B2484" w:rsidRPr="00A155BF" w:rsidRDefault="00804247" w:rsidP="003409B5">
            <w:pPr>
              <w:rPr>
                <w:i/>
              </w:rPr>
            </w:pPr>
            <w:r>
              <w:t xml:space="preserve">Visit team meets with trainers </w:t>
            </w:r>
          </w:p>
        </w:tc>
      </w:tr>
      <w:tr w:rsidR="004B2484" w14:paraId="0EA5399C" w14:textId="77777777" w:rsidTr="00793B74">
        <w:tc>
          <w:tcPr>
            <w:tcW w:w="1172" w:type="pct"/>
            <w:shd w:val="clear" w:color="auto" w:fill="D0CECE" w:themeFill="background2" w:themeFillShade="E6"/>
          </w:tcPr>
          <w:p w14:paraId="657AB3B7" w14:textId="26AA642C" w:rsidR="004B2484" w:rsidRPr="006565E8" w:rsidRDefault="004B2484" w:rsidP="003409B5">
            <w:r>
              <w:t>10.</w:t>
            </w:r>
            <w:r w:rsidR="00803317">
              <w:t xml:space="preserve">20 </w:t>
            </w:r>
            <w:r w:rsidRPr="00414CC2">
              <w:t>– 1</w:t>
            </w:r>
            <w:r>
              <w:t>0.</w:t>
            </w:r>
            <w:r w:rsidR="00803317">
              <w:t>30</w:t>
            </w:r>
          </w:p>
        </w:tc>
        <w:tc>
          <w:tcPr>
            <w:tcW w:w="978" w:type="pct"/>
            <w:shd w:val="clear" w:color="auto" w:fill="D0CECE" w:themeFill="background2" w:themeFillShade="E6"/>
          </w:tcPr>
          <w:p w14:paraId="2F4D575C" w14:textId="284F7630" w:rsidR="004B2484" w:rsidRDefault="004B2484" w:rsidP="003409B5">
            <w:r>
              <w:t>1</w:t>
            </w:r>
            <w:r w:rsidR="009E1099">
              <w:t>0</w:t>
            </w:r>
          </w:p>
        </w:tc>
        <w:tc>
          <w:tcPr>
            <w:tcW w:w="2850" w:type="pct"/>
            <w:shd w:val="clear" w:color="auto" w:fill="D0CECE" w:themeFill="background2" w:themeFillShade="E6"/>
          </w:tcPr>
          <w:p w14:paraId="451D4322" w14:textId="62DC34AF" w:rsidR="004B2484" w:rsidRDefault="006D538E" w:rsidP="003409B5">
            <w:r>
              <w:t xml:space="preserve">Break </w:t>
            </w:r>
          </w:p>
        </w:tc>
      </w:tr>
      <w:tr w:rsidR="004B2484" w14:paraId="09ABA9D3" w14:textId="77777777" w:rsidTr="003409B5">
        <w:tc>
          <w:tcPr>
            <w:tcW w:w="1172" w:type="pct"/>
          </w:tcPr>
          <w:p w14:paraId="739FC95F" w14:textId="66C4034F" w:rsidR="004B2484" w:rsidRPr="00A155BF" w:rsidRDefault="004B2484" w:rsidP="003409B5">
            <w:r w:rsidRPr="00414CC2">
              <w:t>1</w:t>
            </w:r>
            <w:r>
              <w:t>0.</w:t>
            </w:r>
            <w:r w:rsidR="00803317">
              <w:t>30</w:t>
            </w:r>
            <w:r w:rsidRPr="00414CC2">
              <w:t xml:space="preserve"> – 1</w:t>
            </w:r>
            <w:r>
              <w:t>1</w:t>
            </w:r>
            <w:r w:rsidRPr="00414CC2">
              <w:t>.</w:t>
            </w:r>
            <w:r w:rsidR="00803317">
              <w:t>30</w:t>
            </w:r>
            <w:r w:rsidRPr="00414CC2">
              <w:t xml:space="preserve"> </w:t>
            </w:r>
          </w:p>
        </w:tc>
        <w:tc>
          <w:tcPr>
            <w:tcW w:w="978" w:type="pct"/>
          </w:tcPr>
          <w:p w14:paraId="53FD2816" w14:textId="77777777" w:rsidR="004B2484" w:rsidRPr="00BD6F14" w:rsidRDefault="004B2484" w:rsidP="003409B5">
            <w:r>
              <w:t>60</w:t>
            </w:r>
          </w:p>
        </w:tc>
        <w:tc>
          <w:tcPr>
            <w:tcW w:w="2850" w:type="pct"/>
          </w:tcPr>
          <w:p w14:paraId="31F7C775" w14:textId="0520B6BF" w:rsidR="004B2484" w:rsidRDefault="004B2484" w:rsidP="003409B5">
            <w:r w:rsidRPr="00414CC2">
              <w:t>Visit team meet</w:t>
            </w:r>
            <w:r>
              <w:t xml:space="preserve"> foundation trainees </w:t>
            </w:r>
          </w:p>
        </w:tc>
      </w:tr>
      <w:tr w:rsidR="009E1099" w14:paraId="32E816C4" w14:textId="77777777" w:rsidTr="00793B74">
        <w:tc>
          <w:tcPr>
            <w:tcW w:w="1172" w:type="pct"/>
            <w:shd w:val="clear" w:color="auto" w:fill="D0CECE" w:themeFill="background2" w:themeFillShade="E6"/>
          </w:tcPr>
          <w:p w14:paraId="2AFC18A5" w14:textId="302131F8" w:rsidR="009E1099" w:rsidRPr="00414CC2" w:rsidRDefault="00931698" w:rsidP="003409B5">
            <w:r>
              <w:t>11.</w:t>
            </w:r>
            <w:r w:rsidR="00803317">
              <w:t>30</w:t>
            </w:r>
            <w:r>
              <w:t xml:space="preserve"> – 11.</w:t>
            </w:r>
            <w:r w:rsidR="00803317">
              <w:t>40</w:t>
            </w:r>
          </w:p>
        </w:tc>
        <w:tc>
          <w:tcPr>
            <w:tcW w:w="978" w:type="pct"/>
            <w:shd w:val="clear" w:color="auto" w:fill="D0CECE" w:themeFill="background2" w:themeFillShade="E6"/>
          </w:tcPr>
          <w:p w14:paraId="244A299D" w14:textId="130BDCAF" w:rsidR="009E1099" w:rsidRDefault="00931698" w:rsidP="003409B5">
            <w:r>
              <w:t>10</w:t>
            </w:r>
          </w:p>
        </w:tc>
        <w:tc>
          <w:tcPr>
            <w:tcW w:w="2850" w:type="pct"/>
            <w:shd w:val="clear" w:color="auto" w:fill="D0CECE" w:themeFill="background2" w:themeFillShade="E6"/>
          </w:tcPr>
          <w:p w14:paraId="4C2B444D" w14:textId="05C0D9CF" w:rsidR="009E1099" w:rsidRPr="00414CC2" w:rsidRDefault="00931698" w:rsidP="003409B5">
            <w:r>
              <w:t>Break</w:t>
            </w:r>
          </w:p>
        </w:tc>
      </w:tr>
      <w:tr w:rsidR="004B2484" w14:paraId="77B3B145" w14:textId="77777777" w:rsidTr="003409B5">
        <w:tc>
          <w:tcPr>
            <w:tcW w:w="1172" w:type="pct"/>
          </w:tcPr>
          <w:p w14:paraId="199EC0B9" w14:textId="301C61D8" w:rsidR="004B2484" w:rsidRPr="006565E8" w:rsidRDefault="004B2484" w:rsidP="003409B5">
            <w:pPr>
              <w:rPr>
                <w:i/>
              </w:rPr>
            </w:pPr>
            <w:r w:rsidRPr="00414CC2">
              <w:t>1</w:t>
            </w:r>
            <w:r>
              <w:t>1</w:t>
            </w:r>
            <w:r w:rsidRPr="00414CC2">
              <w:t>.</w:t>
            </w:r>
            <w:r w:rsidR="00AE030A">
              <w:t>40</w:t>
            </w:r>
            <w:r>
              <w:t xml:space="preserve"> – 12</w:t>
            </w:r>
            <w:r w:rsidR="00A81DD2">
              <w:t>:</w:t>
            </w:r>
            <w:r w:rsidR="00AE030A">
              <w:t>40</w:t>
            </w:r>
          </w:p>
        </w:tc>
        <w:tc>
          <w:tcPr>
            <w:tcW w:w="978" w:type="pct"/>
          </w:tcPr>
          <w:p w14:paraId="7A542E1A" w14:textId="77777777" w:rsidR="004B2484" w:rsidRPr="002729D7" w:rsidRDefault="004B2484" w:rsidP="003409B5">
            <w:r>
              <w:t>60</w:t>
            </w:r>
          </w:p>
        </w:tc>
        <w:tc>
          <w:tcPr>
            <w:tcW w:w="2850" w:type="pct"/>
          </w:tcPr>
          <w:p w14:paraId="0A79A4CB" w14:textId="77777777" w:rsidR="004B2484" w:rsidRDefault="004B2484" w:rsidP="003409B5">
            <w:r w:rsidRPr="00414CC2">
              <w:t>Visit team meets GPST trainees</w:t>
            </w:r>
          </w:p>
        </w:tc>
      </w:tr>
      <w:tr w:rsidR="004B2484" w14:paraId="566FAFA3" w14:textId="77777777" w:rsidTr="00793B74">
        <w:tc>
          <w:tcPr>
            <w:tcW w:w="1172" w:type="pct"/>
            <w:shd w:val="clear" w:color="auto" w:fill="D0CECE" w:themeFill="background2" w:themeFillShade="E6"/>
          </w:tcPr>
          <w:p w14:paraId="43A4A6BE" w14:textId="315C1AB3" w:rsidR="004B2484" w:rsidRDefault="004B2484" w:rsidP="003409B5">
            <w:r>
              <w:t>12.</w:t>
            </w:r>
            <w:r w:rsidR="00AE030A">
              <w:t>40</w:t>
            </w:r>
            <w:r>
              <w:t xml:space="preserve"> - 13.</w:t>
            </w:r>
            <w:r w:rsidR="00530127">
              <w:t>1</w:t>
            </w:r>
            <w:r w:rsidR="00AE030A">
              <w:t>0</w:t>
            </w:r>
          </w:p>
        </w:tc>
        <w:tc>
          <w:tcPr>
            <w:tcW w:w="978" w:type="pct"/>
            <w:shd w:val="clear" w:color="auto" w:fill="D0CECE" w:themeFill="background2" w:themeFillShade="E6"/>
          </w:tcPr>
          <w:p w14:paraId="1E9D9879" w14:textId="77777777" w:rsidR="004B2484" w:rsidRDefault="004B2484" w:rsidP="003409B5">
            <w:r>
              <w:t>30</w:t>
            </w:r>
          </w:p>
        </w:tc>
        <w:tc>
          <w:tcPr>
            <w:tcW w:w="2850" w:type="pct"/>
            <w:shd w:val="clear" w:color="auto" w:fill="D0CECE" w:themeFill="background2" w:themeFillShade="E6"/>
          </w:tcPr>
          <w:p w14:paraId="1EEF1E72" w14:textId="77777777" w:rsidR="004B2484" w:rsidRDefault="004B2484" w:rsidP="003409B5">
            <w:r>
              <w:t>Lunch</w:t>
            </w:r>
          </w:p>
        </w:tc>
      </w:tr>
      <w:tr w:rsidR="004B2484" w14:paraId="11A83C88" w14:textId="77777777" w:rsidTr="003409B5">
        <w:tc>
          <w:tcPr>
            <w:tcW w:w="1172" w:type="pct"/>
          </w:tcPr>
          <w:p w14:paraId="15B1F136" w14:textId="2FAA54DC" w:rsidR="004B2484" w:rsidRDefault="004B2484" w:rsidP="003409B5">
            <w:r w:rsidRPr="00414CC2">
              <w:t>1</w:t>
            </w:r>
            <w:r>
              <w:t>3.</w:t>
            </w:r>
            <w:r w:rsidR="00530127">
              <w:t>10</w:t>
            </w:r>
            <w:r>
              <w:t xml:space="preserve"> – 14.</w:t>
            </w:r>
            <w:r w:rsidR="00913E7F">
              <w:t>10</w:t>
            </w:r>
          </w:p>
        </w:tc>
        <w:tc>
          <w:tcPr>
            <w:tcW w:w="978" w:type="pct"/>
          </w:tcPr>
          <w:p w14:paraId="667F54CB" w14:textId="77777777" w:rsidR="004B2484" w:rsidRDefault="004B2484" w:rsidP="003409B5">
            <w:r>
              <w:t>60</w:t>
            </w:r>
          </w:p>
        </w:tc>
        <w:tc>
          <w:tcPr>
            <w:tcW w:w="2850" w:type="pct"/>
          </w:tcPr>
          <w:p w14:paraId="3DE4E815" w14:textId="197FD908" w:rsidR="004B2484" w:rsidRDefault="004B2484" w:rsidP="003409B5">
            <w:r>
              <w:t>Visit team meets Core</w:t>
            </w:r>
            <w:r w:rsidR="00EC7B9D">
              <w:t>/IMT/IST</w:t>
            </w:r>
            <w:r w:rsidRPr="00414CC2">
              <w:t xml:space="preserve"> trainees</w:t>
            </w:r>
          </w:p>
        </w:tc>
      </w:tr>
      <w:tr w:rsidR="00A81DD2" w14:paraId="49F88E64" w14:textId="77777777" w:rsidTr="00793B74">
        <w:tc>
          <w:tcPr>
            <w:tcW w:w="1172" w:type="pct"/>
            <w:shd w:val="clear" w:color="auto" w:fill="D0CECE" w:themeFill="background2" w:themeFillShade="E6"/>
          </w:tcPr>
          <w:p w14:paraId="700283E2" w14:textId="03732C4F" w:rsidR="00A81DD2" w:rsidRDefault="0035228C" w:rsidP="003409B5">
            <w:r>
              <w:t>14.</w:t>
            </w:r>
            <w:r w:rsidR="00913E7F">
              <w:t>10</w:t>
            </w:r>
            <w:r>
              <w:t xml:space="preserve"> – 1</w:t>
            </w:r>
            <w:r w:rsidR="00913E7F">
              <w:t>4</w:t>
            </w:r>
            <w:r>
              <w:t>.</w:t>
            </w:r>
            <w:r w:rsidR="00913E7F">
              <w:t>20</w:t>
            </w:r>
          </w:p>
        </w:tc>
        <w:tc>
          <w:tcPr>
            <w:tcW w:w="978" w:type="pct"/>
            <w:shd w:val="clear" w:color="auto" w:fill="D0CECE" w:themeFill="background2" w:themeFillShade="E6"/>
          </w:tcPr>
          <w:p w14:paraId="2B8A5CF4" w14:textId="1BB44634" w:rsidR="00A81DD2" w:rsidRDefault="0035228C" w:rsidP="003409B5">
            <w:r>
              <w:t>10</w:t>
            </w:r>
          </w:p>
        </w:tc>
        <w:tc>
          <w:tcPr>
            <w:tcW w:w="2850" w:type="pct"/>
            <w:shd w:val="clear" w:color="auto" w:fill="D0CECE" w:themeFill="background2" w:themeFillShade="E6"/>
          </w:tcPr>
          <w:p w14:paraId="761CCD30" w14:textId="01A0620B" w:rsidR="00A81DD2" w:rsidRPr="00414CC2" w:rsidRDefault="0035228C" w:rsidP="003409B5">
            <w:r>
              <w:t xml:space="preserve">Break </w:t>
            </w:r>
          </w:p>
        </w:tc>
      </w:tr>
      <w:tr w:rsidR="004B2484" w14:paraId="62BFFBA9" w14:textId="77777777" w:rsidTr="003409B5">
        <w:tc>
          <w:tcPr>
            <w:tcW w:w="1172" w:type="pct"/>
          </w:tcPr>
          <w:p w14:paraId="7E26EB25" w14:textId="3474D942" w:rsidR="004B2484" w:rsidRDefault="004B2484" w:rsidP="003409B5">
            <w:r>
              <w:t>1</w:t>
            </w:r>
            <w:r w:rsidR="00F13097">
              <w:t>4.20</w:t>
            </w:r>
            <w:r>
              <w:t xml:space="preserve"> – 1</w:t>
            </w:r>
            <w:r w:rsidR="00F13097">
              <w:t>5.20</w:t>
            </w:r>
          </w:p>
        </w:tc>
        <w:tc>
          <w:tcPr>
            <w:tcW w:w="978" w:type="pct"/>
          </w:tcPr>
          <w:p w14:paraId="3617DE0F" w14:textId="77777777" w:rsidR="004B2484" w:rsidRDefault="004B2484" w:rsidP="003409B5">
            <w:r>
              <w:t>60</w:t>
            </w:r>
          </w:p>
        </w:tc>
        <w:tc>
          <w:tcPr>
            <w:tcW w:w="2850" w:type="pct"/>
          </w:tcPr>
          <w:p w14:paraId="4CAEA36A" w14:textId="77777777" w:rsidR="004B2484" w:rsidRDefault="004B2484" w:rsidP="003409B5">
            <w:r w:rsidRPr="00414CC2">
              <w:t>Visit team meets ST3+</w:t>
            </w:r>
          </w:p>
        </w:tc>
      </w:tr>
      <w:tr w:rsidR="0035228C" w14:paraId="49502B51" w14:textId="77777777" w:rsidTr="00793B74">
        <w:tc>
          <w:tcPr>
            <w:tcW w:w="1172" w:type="pct"/>
            <w:shd w:val="clear" w:color="auto" w:fill="D0CECE" w:themeFill="background2" w:themeFillShade="E6"/>
          </w:tcPr>
          <w:p w14:paraId="7A2680A5" w14:textId="58C13507" w:rsidR="0035228C" w:rsidRDefault="0035228C" w:rsidP="0035228C">
            <w:r>
              <w:t>1</w:t>
            </w:r>
            <w:r w:rsidR="00F13097">
              <w:t>5.20</w:t>
            </w:r>
            <w:r>
              <w:t xml:space="preserve"> – 1</w:t>
            </w:r>
            <w:r w:rsidR="005A0172">
              <w:t>5.50</w:t>
            </w:r>
          </w:p>
        </w:tc>
        <w:tc>
          <w:tcPr>
            <w:tcW w:w="978" w:type="pct"/>
            <w:shd w:val="clear" w:color="auto" w:fill="D0CECE" w:themeFill="background2" w:themeFillShade="E6"/>
          </w:tcPr>
          <w:p w14:paraId="32223C9E" w14:textId="77777777" w:rsidR="0035228C" w:rsidRDefault="0035228C" w:rsidP="0035228C">
            <w:r>
              <w:t>30</w:t>
            </w:r>
          </w:p>
        </w:tc>
        <w:tc>
          <w:tcPr>
            <w:tcW w:w="2850" w:type="pct"/>
            <w:shd w:val="clear" w:color="auto" w:fill="D0CECE" w:themeFill="background2" w:themeFillShade="E6"/>
          </w:tcPr>
          <w:p w14:paraId="667C4AD8" w14:textId="6C1D3FA9" w:rsidR="0035228C" w:rsidRDefault="0035228C" w:rsidP="0035228C">
            <w:r w:rsidRPr="00414CC2">
              <w:t>Panel discussion &amp; agreement for feedback session</w:t>
            </w:r>
          </w:p>
        </w:tc>
      </w:tr>
      <w:tr w:rsidR="0035228C" w14:paraId="6F4E8B07" w14:textId="77777777" w:rsidTr="003409B5">
        <w:tc>
          <w:tcPr>
            <w:tcW w:w="1172" w:type="pct"/>
          </w:tcPr>
          <w:p w14:paraId="239A9D04" w14:textId="7BC5F8D9" w:rsidR="0035228C" w:rsidRDefault="0035228C" w:rsidP="0035228C">
            <w:r>
              <w:t>1</w:t>
            </w:r>
            <w:r w:rsidR="00B02854">
              <w:t>5.50</w:t>
            </w:r>
            <w:r>
              <w:t xml:space="preserve"> – 1</w:t>
            </w:r>
            <w:r w:rsidR="00B02854">
              <w:t>6:20</w:t>
            </w:r>
          </w:p>
        </w:tc>
        <w:tc>
          <w:tcPr>
            <w:tcW w:w="978" w:type="pct"/>
          </w:tcPr>
          <w:p w14:paraId="7D866D14" w14:textId="77777777" w:rsidR="0035228C" w:rsidRDefault="0035228C" w:rsidP="0035228C">
            <w:r>
              <w:t>30</w:t>
            </w:r>
          </w:p>
        </w:tc>
        <w:tc>
          <w:tcPr>
            <w:tcW w:w="2850" w:type="pct"/>
          </w:tcPr>
          <w:p w14:paraId="2913952C" w14:textId="1837D7F5" w:rsidR="0035228C" w:rsidRDefault="00E04295" w:rsidP="0035228C">
            <w:r w:rsidRPr="00E04295">
              <w:t>Feedback session</w:t>
            </w:r>
          </w:p>
        </w:tc>
      </w:tr>
      <w:tr w:rsidR="0035228C" w:rsidRPr="00D848BE" w14:paraId="53A2675D" w14:textId="77777777" w:rsidTr="003409B5">
        <w:tc>
          <w:tcPr>
            <w:tcW w:w="1172" w:type="pct"/>
          </w:tcPr>
          <w:p w14:paraId="333887C6" w14:textId="34CA07BD" w:rsidR="0035228C" w:rsidRDefault="0035228C" w:rsidP="0035228C">
            <w:r>
              <w:t>16.2</w:t>
            </w:r>
            <w:r w:rsidR="00B02854">
              <w:t>0</w:t>
            </w:r>
          </w:p>
        </w:tc>
        <w:tc>
          <w:tcPr>
            <w:tcW w:w="978" w:type="pct"/>
          </w:tcPr>
          <w:p w14:paraId="1ABD9711" w14:textId="070405E6" w:rsidR="0035228C" w:rsidRDefault="0035228C" w:rsidP="0035228C"/>
        </w:tc>
        <w:tc>
          <w:tcPr>
            <w:tcW w:w="2850" w:type="pct"/>
          </w:tcPr>
          <w:p w14:paraId="76591C5F" w14:textId="4CDB33E3" w:rsidR="0035228C" w:rsidRPr="00D848BE" w:rsidRDefault="00675E2D" w:rsidP="0035228C">
            <w:pPr>
              <w:rPr>
                <w:b/>
              </w:rPr>
            </w:pPr>
            <w:r>
              <w:rPr>
                <w:b/>
              </w:rPr>
              <w:t xml:space="preserve">Close </w:t>
            </w:r>
          </w:p>
        </w:tc>
      </w:tr>
    </w:tbl>
    <w:p w14:paraId="2BDDD442" w14:textId="77777777" w:rsidR="00FB6F21" w:rsidRDefault="00FB6F21" w:rsidP="00FB6F21">
      <w:pPr>
        <w:pStyle w:val="ListParagraph"/>
        <w:ind w:left="360"/>
        <w:rPr>
          <w:b/>
          <w:bCs/>
        </w:rPr>
      </w:pPr>
    </w:p>
    <w:p w14:paraId="71DCDA11" w14:textId="0BF77CA8" w:rsidR="00AC0DAC" w:rsidRPr="0091226A" w:rsidRDefault="000C5AE8" w:rsidP="0091226A">
      <w:pPr>
        <w:pStyle w:val="ListParagraph"/>
        <w:numPr>
          <w:ilvl w:val="0"/>
          <w:numId w:val="12"/>
        </w:numPr>
        <w:rPr>
          <w:b/>
          <w:bCs/>
        </w:rPr>
      </w:pPr>
      <w:r w:rsidRPr="0091226A">
        <w:rPr>
          <w:b/>
          <w:bCs/>
        </w:rPr>
        <w:t>3 session model (over 1.5 days):</w:t>
      </w:r>
    </w:p>
    <w:p w14:paraId="72393FAD" w14:textId="19086379" w:rsidR="005F3492" w:rsidRDefault="005F3492" w:rsidP="00A1653C">
      <w:r>
        <w:t>Up</w:t>
      </w:r>
      <w:r w:rsidR="00A1653C">
        <w:t xml:space="preserve"> </w:t>
      </w:r>
      <w:r>
        <w:t xml:space="preserve">to 3 separate sessions </w:t>
      </w:r>
      <w:r w:rsidR="00392D9B">
        <w:t>(the session with Site leads could be on same day as PVTC) – with as many of visit panel in on each session as possible with at least Panel Chair, QIM and Lay being present in all). If trainees’ sessions are split (whether as described or some other variant) the gap between should be minimised as there is a risk that chatter between sessions could alter messages shared).</w:t>
      </w:r>
    </w:p>
    <w:p w14:paraId="05431BB8" w14:textId="77777777" w:rsidR="0091226A" w:rsidRDefault="0091226A" w:rsidP="00C04551">
      <w:pPr>
        <w:rPr>
          <w:b/>
          <w:bCs/>
        </w:rPr>
      </w:pPr>
    </w:p>
    <w:p w14:paraId="433C8DCA" w14:textId="77777777" w:rsidR="0091226A" w:rsidRDefault="0091226A" w:rsidP="00C04551">
      <w:pPr>
        <w:rPr>
          <w:b/>
          <w:bCs/>
        </w:rPr>
      </w:pPr>
    </w:p>
    <w:p w14:paraId="194CBB86" w14:textId="7A8B0B47" w:rsidR="005F3492" w:rsidRDefault="005F3492" w:rsidP="00C04551">
      <w:r w:rsidRPr="00C04551">
        <w:rPr>
          <w:b/>
          <w:bCs/>
        </w:rPr>
        <w:lastRenderedPageBreak/>
        <w:t>Session 1:</w:t>
      </w:r>
      <w:r>
        <w:t xml:space="preserve">  </w:t>
      </w:r>
      <w:r>
        <w:tab/>
        <w:t>Site leads, clinical / non-clinical management / DME</w:t>
      </w:r>
      <w:r w:rsidR="00740EA2">
        <w:t>, then</w:t>
      </w:r>
    </w:p>
    <w:p w14:paraId="2FC2B7E8" w14:textId="6FE1F83C" w:rsidR="005F3492" w:rsidRDefault="005F3492" w:rsidP="00C04551">
      <w:pPr>
        <w:ind w:left="720" w:firstLine="720"/>
      </w:pPr>
      <w:r>
        <w:t>Trainers - typically 30-60min</w:t>
      </w:r>
      <w:r w:rsidR="00740EA2">
        <w:t>.</w:t>
      </w:r>
    </w:p>
    <w:p w14:paraId="5C1609E9" w14:textId="77777777" w:rsidR="005F3492" w:rsidRDefault="005F3492" w:rsidP="00C04551">
      <w:r w:rsidRPr="00C04551">
        <w:rPr>
          <w:b/>
          <w:bCs/>
        </w:rPr>
        <w:t>Session 2:</w:t>
      </w:r>
      <w:r>
        <w:t xml:space="preserve"> </w:t>
      </w:r>
      <w:r>
        <w:tab/>
        <w:t>FYs (separate or combined with others) - typically up to 1hr</w:t>
      </w:r>
      <w:r w:rsidR="00740EA2">
        <w:t>, then</w:t>
      </w:r>
    </w:p>
    <w:p w14:paraId="54870630" w14:textId="77777777" w:rsidR="005F3492" w:rsidRDefault="005F3492" w:rsidP="00C04551">
      <w:pPr>
        <w:ind w:left="720" w:firstLine="720"/>
      </w:pPr>
      <w:r>
        <w:t>GPSTs (separate or combined with others) - typically up to 1hr</w:t>
      </w:r>
      <w:r w:rsidR="00740EA2">
        <w:t>.</w:t>
      </w:r>
    </w:p>
    <w:p w14:paraId="5B053168" w14:textId="77777777" w:rsidR="005F3492" w:rsidRDefault="005F3492" w:rsidP="00C04551">
      <w:r w:rsidRPr="00C04551">
        <w:rPr>
          <w:b/>
          <w:bCs/>
        </w:rPr>
        <w:t>Session 3:</w:t>
      </w:r>
      <w:r>
        <w:tab/>
        <w:t>IMs (separate or combined with others) - typically up to 1hr</w:t>
      </w:r>
      <w:r w:rsidR="00740EA2">
        <w:t>, then</w:t>
      </w:r>
    </w:p>
    <w:p w14:paraId="7145580B" w14:textId="77777777" w:rsidR="005F3492" w:rsidRDefault="005F3492" w:rsidP="00C04551">
      <w:pPr>
        <w:ind w:left="720" w:firstLine="720"/>
      </w:pPr>
      <w:r>
        <w:t>STs (separate or combined with others) - typically up to 1hr</w:t>
      </w:r>
      <w:r w:rsidR="00740EA2">
        <w:t>,</w:t>
      </w:r>
    </w:p>
    <w:p w14:paraId="613EECB2" w14:textId="2B9E7219" w:rsidR="005F3492" w:rsidRDefault="00740EA2" w:rsidP="00C04551">
      <w:pPr>
        <w:ind w:left="720" w:firstLine="720"/>
      </w:pPr>
      <w:r>
        <w:t xml:space="preserve">then </w:t>
      </w:r>
      <w:r w:rsidR="005F3492">
        <w:t>Feedback session – typically 30min</w:t>
      </w:r>
    </w:p>
    <w:p w14:paraId="56791CC0" w14:textId="1CAF390E" w:rsidR="00A9741B" w:rsidRPr="00CE3A8C" w:rsidRDefault="00027D15" w:rsidP="00CE3A8C">
      <w:pPr>
        <w:rPr>
          <w:b/>
          <w:bCs/>
        </w:rPr>
      </w:pPr>
      <w:r>
        <w:rPr>
          <w:b/>
          <w:bCs/>
        </w:rPr>
        <w:t>S</w:t>
      </w:r>
      <w:r w:rsidR="00CE3A8C" w:rsidRPr="00CE3A8C">
        <w:rPr>
          <w:b/>
          <w:bCs/>
        </w:rPr>
        <w:t>ession 1 (day 1</w:t>
      </w:r>
      <w:r w:rsidR="0085125D">
        <w:rPr>
          <w:b/>
          <w:bCs/>
        </w:rPr>
        <w:t xml:space="preserve"> am</w:t>
      </w:r>
      <w:r w:rsidR="009D6AA4">
        <w:rPr>
          <w:b/>
          <w:bCs/>
        </w:rPr>
        <w:t xml:space="preserve"> or </w:t>
      </w:r>
      <w:r w:rsidR="009C65CB">
        <w:rPr>
          <w:b/>
          <w:bCs/>
        </w:rPr>
        <w:t>pm</w:t>
      </w:r>
      <w:r w:rsidR="00CE3A8C" w:rsidRPr="00CE3A8C">
        <w:rPr>
          <w:b/>
          <w:bCs/>
        </w:rPr>
        <w:t>):</w:t>
      </w:r>
    </w:p>
    <w:tbl>
      <w:tblPr>
        <w:tblStyle w:val="TableGrid"/>
        <w:tblW w:w="5000" w:type="pct"/>
        <w:tblLook w:val="04A0" w:firstRow="1" w:lastRow="0" w:firstColumn="1" w:lastColumn="0" w:noHBand="0" w:noVBand="1"/>
      </w:tblPr>
      <w:tblGrid>
        <w:gridCol w:w="2113"/>
        <w:gridCol w:w="1764"/>
        <w:gridCol w:w="5139"/>
      </w:tblGrid>
      <w:tr w:rsidR="00A9741B" w:rsidRPr="00637D98" w14:paraId="078F29E4" w14:textId="77777777" w:rsidTr="003409B5">
        <w:tc>
          <w:tcPr>
            <w:tcW w:w="1172" w:type="pct"/>
          </w:tcPr>
          <w:p w14:paraId="13375A13" w14:textId="77777777" w:rsidR="00A9741B" w:rsidRPr="002729D7" w:rsidRDefault="00A9741B" w:rsidP="003409B5">
            <w:pPr>
              <w:rPr>
                <w:b/>
              </w:rPr>
            </w:pPr>
            <w:bookmarkStart w:id="0" w:name="_Hlk49780098"/>
            <w:r w:rsidRPr="002729D7">
              <w:rPr>
                <w:b/>
              </w:rPr>
              <w:t>Hospital A</w:t>
            </w:r>
          </w:p>
        </w:tc>
        <w:tc>
          <w:tcPr>
            <w:tcW w:w="978" w:type="pct"/>
          </w:tcPr>
          <w:p w14:paraId="4D873383" w14:textId="77777777" w:rsidR="00A9741B" w:rsidRPr="006A7BCE" w:rsidRDefault="00A9741B" w:rsidP="003409B5">
            <w:pPr>
              <w:rPr>
                <w:b/>
              </w:rPr>
            </w:pPr>
            <w:r w:rsidRPr="006A7BCE">
              <w:rPr>
                <w:b/>
              </w:rPr>
              <w:t>Duration</w:t>
            </w:r>
            <w:r>
              <w:rPr>
                <w:b/>
              </w:rPr>
              <w:t xml:space="preserve"> (minutes)</w:t>
            </w:r>
          </w:p>
        </w:tc>
        <w:tc>
          <w:tcPr>
            <w:tcW w:w="2850" w:type="pct"/>
          </w:tcPr>
          <w:p w14:paraId="56D013A9" w14:textId="77777777" w:rsidR="00A9741B" w:rsidRPr="00637D98" w:rsidRDefault="00A9741B" w:rsidP="003409B5">
            <w:pPr>
              <w:rPr>
                <w:b/>
              </w:rPr>
            </w:pPr>
            <w:r>
              <w:rPr>
                <w:b/>
              </w:rPr>
              <w:t>Activity</w:t>
            </w:r>
          </w:p>
        </w:tc>
      </w:tr>
      <w:tr w:rsidR="00A9741B" w14:paraId="1E5B1953" w14:textId="77777777" w:rsidTr="003409B5">
        <w:tc>
          <w:tcPr>
            <w:tcW w:w="1172" w:type="pct"/>
          </w:tcPr>
          <w:p w14:paraId="1A46CE19" w14:textId="7AF2A037" w:rsidR="00A9741B" w:rsidRDefault="00A9741B" w:rsidP="003409B5">
            <w:r w:rsidRPr="00414CC2">
              <w:t>0</w:t>
            </w:r>
            <w:r w:rsidR="00E312F9">
              <w:t>9</w:t>
            </w:r>
            <w:r w:rsidRPr="00414CC2">
              <w:t>.</w:t>
            </w:r>
            <w:r>
              <w:t>30</w:t>
            </w:r>
          </w:p>
        </w:tc>
        <w:tc>
          <w:tcPr>
            <w:tcW w:w="978" w:type="pct"/>
          </w:tcPr>
          <w:p w14:paraId="295D4663" w14:textId="77777777" w:rsidR="00A9741B" w:rsidRDefault="00A9741B" w:rsidP="003409B5"/>
        </w:tc>
        <w:tc>
          <w:tcPr>
            <w:tcW w:w="2850" w:type="pct"/>
          </w:tcPr>
          <w:p w14:paraId="7A620B5E" w14:textId="31B9E336" w:rsidR="00A9741B" w:rsidRDefault="00A9741B" w:rsidP="003409B5">
            <w:r>
              <w:t>Visit Panel Convenes</w:t>
            </w:r>
            <w:r w:rsidR="00BA5D7F">
              <w:t>/internal briefing</w:t>
            </w:r>
          </w:p>
        </w:tc>
      </w:tr>
      <w:tr w:rsidR="00A9741B" w14:paraId="35D489CF" w14:textId="77777777" w:rsidTr="003409B5">
        <w:tc>
          <w:tcPr>
            <w:tcW w:w="1172" w:type="pct"/>
          </w:tcPr>
          <w:p w14:paraId="27E74884" w14:textId="7F24A7AA" w:rsidR="00A9741B" w:rsidRDefault="00A9741B" w:rsidP="003409B5">
            <w:r>
              <w:t>0</w:t>
            </w:r>
            <w:r w:rsidR="00E312F9">
              <w:t>9</w:t>
            </w:r>
            <w:r>
              <w:t xml:space="preserve">.40 – </w:t>
            </w:r>
            <w:r w:rsidR="00E312F9">
              <w:t>10</w:t>
            </w:r>
            <w:r>
              <w:t>.10</w:t>
            </w:r>
          </w:p>
        </w:tc>
        <w:tc>
          <w:tcPr>
            <w:tcW w:w="978" w:type="pct"/>
          </w:tcPr>
          <w:p w14:paraId="6ED5AEBE" w14:textId="77777777" w:rsidR="00A9741B" w:rsidRDefault="00A9741B" w:rsidP="003409B5">
            <w:r>
              <w:t>30</w:t>
            </w:r>
          </w:p>
        </w:tc>
        <w:tc>
          <w:tcPr>
            <w:tcW w:w="2850" w:type="pct"/>
          </w:tcPr>
          <w:p w14:paraId="1DF066DA" w14:textId="77777777" w:rsidR="005D0ED6" w:rsidRPr="00316E0B" w:rsidRDefault="005D0ED6" w:rsidP="005D0ED6">
            <w:pPr>
              <w:rPr>
                <w:rFonts w:cs="Arial"/>
              </w:rPr>
            </w:pPr>
            <w:r w:rsidRPr="00316E0B">
              <w:rPr>
                <w:rFonts w:cs="Arial"/>
              </w:rPr>
              <w:t xml:space="preserve">Pre-visit teleconference with visit panel </w:t>
            </w:r>
          </w:p>
          <w:p w14:paraId="2AA67404" w14:textId="77777777" w:rsidR="005D0ED6" w:rsidRPr="00316E0B" w:rsidRDefault="005D0ED6" w:rsidP="005D0ED6">
            <w:pPr>
              <w:rPr>
                <w:rFonts w:cs="Arial"/>
              </w:rPr>
            </w:pPr>
            <w:r w:rsidRPr="00316E0B">
              <w:rPr>
                <w:rFonts w:cs="Arial"/>
              </w:rPr>
              <w:t>(Decision on questions and question allocations)</w:t>
            </w:r>
          </w:p>
          <w:p w14:paraId="169D911C" w14:textId="277DAE69" w:rsidR="00A9741B" w:rsidRDefault="00A9741B" w:rsidP="003409B5"/>
        </w:tc>
      </w:tr>
      <w:tr w:rsidR="00A9741B" w14:paraId="437D8CAE" w14:textId="77777777" w:rsidTr="003409B5">
        <w:tc>
          <w:tcPr>
            <w:tcW w:w="1172" w:type="pct"/>
            <w:shd w:val="clear" w:color="auto" w:fill="D0CECE" w:themeFill="background2" w:themeFillShade="E6"/>
          </w:tcPr>
          <w:p w14:paraId="35B78B3D" w14:textId="570BE0B6" w:rsidR="00A9741B" w:rsidRDefault="00E312F9" w:rsidP="003409B5">
            <w:r>
              <w:t>10</w:t>
            </w:r>
            <w:r w:rsidR="00A9741B">
              <w:t xml:space="preserve">.10 – </w:t>
            </w:r>
            <w:r>
              <w:t>10</w:t>
            </w:r>
            <w:r w:rsidR="00A9741B">
              <w:t>.2</w:t>
            </w:r>
            <w:r w:rsidR="000C4FE3">
              <w:t>5</w:t>
            </w:r>
          </w:p>
        </w:tc>
        <w:tc>
          <w:tcPr>
            <w:tcW w:w="978" w:type="pct"/>
            <w:shd w:val="clear" w:color="auto" w:fill="D0CECE" w:themeFill="background2" w:themeFillShade="E6"/>
          </w:tcPr>
          <w:p w14:paraId="5D65701C" w14:textId="0DA88DA2" w:rsidR="00A9741B" w:rsidRDefault="00A9741B" w:rsidP="003409B5">
            <w:r>
              <w:t>1</w:t>
            </w:r>
            <w:r w:rsidR="000C4FE3">
              <w:t>5</w:t>
            </w:r>
          </w:p>
        </w:tc>
        <w:tc>
          <w:tcPr>
            <w:tcW w:w="2850" w:type="pct"/>
            <w:shd w:val="clear" w:color="auto" w:fill="D0CECE" w:themeFill="background2" w:themeFillShade="E6"/>
          </w:tcPr>
          <w:p w14:paraId="178AD0EB" w14:textId="77777777" w:rsidR="00A9741B" w:rsidRDefault="00A9741B" w:rsidP="003409B5">
            <w:r>
              <w:t xml:space="preserve">Break </w:t>
            </w:r>
          </w:p>
        </w:tc>
      </w:tr>
      <w:tr w:rsidR="00A9741B" w:rsidRPr="00A155BF" w14:paraId="7F5B22AD" w14:textId="77777777" w:rsidTr="00E029F3">
        <w:trPr>
          <w:trHeight w:val="437"/>
        </w:trPr>
        <w:tc>
          <w:tcPr>
            <w:tcW w:w="1172" w:type="pct"/>
          </w:tcPr>
          <w:p w14:paraId="428AC9B9" w14:textId="7D487EB1" w:rsidR="00A9741B" w:rsidRPr="00A155BF" w:rsidRDefault="00E312F9" w:rsidP="003409B5">
            <w:pPr>
              <w:rPr>
                <w:i/>
              </w:rPr>
            </w:pPr>
            <w:r>
              <w:t>10</w:t>
            </w:r>
            <w:r w:rsidR="00A9741B">
              <w:t>.2</w:t>
            </w:r>
            <w:r w:rsidR="000C4FE3">
              <w:t>5</w:t>
            </w:r>
            <w:r w:rsidR="00A9741B">
              <w:t xml:space="preserve"> – 1</w:t>
            </w:r>
            <w:r>
              <w:t>1</w:t>
            </w:r>
            <w:r w:rsidR="00A9741B">
              <w:t>.2</w:t>
            </w:r>
            <w:r w:rsidR="000C4FE3">
              <w:t>5</w:t>
            </w:r>
          </w:p>
        </w:tc>
        <w:tc>
          <w:tcPr>
            <w:tcW w:w="978" w:type="pct"/>
          </w:tcPr>
          <w:p w14:paraId="6169A83B" w14:textId="77777777" w:rsidR="00A9741B" w:rsidRDefault="00A9741B" w:rsidP="003409B5">
            <w:r>
              <w:t>60</w:t>
            </w:r>
          </w:p>
        </w:tc>
        <w:tc>
          <w:tcPr>
            <w:tcW w:w="2850" w:type="pct"/>
          </w:tcPr>
          <w:p w14:paraId="0C509567" w14:textId="77777777" w:rsidR="00E029F3" w:rsidRPr="00316E0B" w:rsidRDefault="00E029F3" w:rsidP="00E029F3">
            <w:pPr>
              <w:rPr>
                <w:rFonts w:cs="Arial"/>
              </w:rPr>
            </w:pPr>
            <w:r w:rsidRPr="00316E0B">
              <w:rPr>
                <w:rFonts w:cs="Arial"/>
              </w:rPr>
              <w:t>Meeting with Service Leads and Management</w:t>
            </w:r>
          </w:p>
          <w:p w14:paraId="0A8041CD" w14:textId="77777777" w:rsidR="00E029F3" w:rsidRPr="00316E0B" w:rsidRDefault="00E029F3" w:rsidP="00E029F3">
            <w:pPr>
              <w:rPr>
                <w:rFonts w:cs="Arial"/>
              </w:rPr>
            </w:pPr>
          </w:p>
          <w:p w14:paraId="2D67BA19" w14:textId="5B669F58" w:rsidR="00A9741B" w:rsidRPr="00A155BF" w:rsidRDefault="00A9741B" w:rsidP="003409B5">
            <w:pPr>
              <w:rPr>
                <w:i/>
              </w:rPr>
            </w:pPr>
          </w:p>
        </w:tc>
      </w:tr>
      <w:tr w:rsidR="00A9741B" w14:paraId="626AC2C7" w14:textId="77777777" w:rsidTr="003409B5">
        <w:tc>
          <w:tcPr>
            <w:tcW w:w="1172" w:type="pct"/>
            <w:shd w:val="clear" w:color="auto" w:fill="D0CECE" w:themeFill="background2" w:themeFillShade="E6"/>
          </w:tcPr>
          <w:p w14:paraId="664E3FA1" w14:textId="453E9A2B" w:rsidR="00A9741B" w:rsidRPr="006565E8" w:rsidRDefault="00A9741B" w:rsidP="003409B5">
            <w:r>
              <w:t>1</w:t>
            </w:r>
            <w:r w:rsidR="00E312F9">
              <w:t>1</w:t>
            </w:r>
            <w:r>
              <w:t>.2</w:t>
            </w:r>
            <w:r w:rsidR="005150B5">
              <w:t>5</w:t>
            </w:r>
            <w:r>
              <w:t xml:space="preserve"> </w:t>
            </w:r>
            <w:r w:rsidRPr="00414CC2">
              <w:t>– 1</w:t>
            </w:r>
            <w:r w:rsidR="009D6AA4">
              <w:t>1</w:t>
            </w:r>
            <w:r w:rsidR="00E312F9">
              <w:t>.</w:t>
            </w:r>
            <w:r w:rsidR="009D6AA4">
              <w:t>40</w:t>
            </w:r>
          </w:p>
        </w:tc>
        <w:tc>
          <w:tcPr>
            <w:tcW w:w="978" w:type="pct"/>
            <w:shd w:val="clear" w:color="auto" w:fill="D0CECE" w:themeFill="background2" w:themeFillShade="E6"/>
          </w:tcPr>
          <w:p w14:paraId="62EBFC32" w14:textId="155D6D5E" w:rsidR="00A9741B" w:rsidRDefault="00A9741B" w:rsidP="003409B5">
            <w:r>
              <w:t>1</w:t>
            </w:r>
            <w:r w:rsidR="005150B5">
              <w:t>5</w:t>
            </w:r>
          </w:p>
        </w:tc>
        <w:tc>
          <w:tcPr>
            <w:tcW w:w="2850" w:type="pct"/>
            <w:shd w:val="clear" w:color="auto" w:fill="D0CECE" w:themeFill="background2" w:themeFillShade="E6"/>
          </w:tcPr>
          <w:p w14:paraId="1236FBE9" w14:textId="77777777" w:rsidR="00A9741B" w:rsidRDefault="00A9741B" w:rsidP="003409B5">
            <w:r>
              <w:t xml:space="preserve">Break </w:t>
            </w:r>
          </w:p>
        </w:tc>
      </w:tr>
      <w:tr w:rsidR="00A9741B" w14:paraId="7AB92515" w14:textId="77777777" w:rsidTr="003409B5">
        <w:tc>
          <w:tcPr>
            <w:tcW w:w="1172" w:type="pct"/>
          </w:tcPr>
          <w:p w14:paraId="34BF41C8" w14:textId="4305505D" w:rsidR="00A9741B" w:rsidRPr="00A155BF" w:rsidRDefault="00A9741B" w:rsidP="003409B5">
            <w:r w:rsidRPr="00414CC2">
              <w:t>1</w:t>
            </w:r>
            <w:r w:rsidR="009D6AA4">
              <w:t>1</w:t>
            </w:r>
            <w:r>
              <w:t>.</w:t>
            </w:r>
            <w:r w:rsidR="005150B5">
              <w:t>4</w:t>
            </w:r>
            <w:r>
              <w:t>0</w:t>
            </w:r>
            <w:r w:rsidRPr="00414CC2">
              <w:t xml:space="preserve"> – 1</w:t>
            </w:r>
            <w:r w:rsidR="009D6AA4">
              <w:t>2</w:t>
            </w:r>
            <w:r w:rsidRPr="00414CC2">
              <w:t>.</w:t>
            </w:r>
            <w:r w:rsidR="005150B5">
              <w:t>4</w:t>
            </w:r>
            <w:r>
              <w:t>0</w:t>
            </w:r>
            <w:r w:rsidRPr="00414CC2">
              <w:t xml:space="preserve"> </w:t>
            </w:r>
          </w:p>
        </w:tc>
        <w:tc>
          <w:tcPr>
            <w:tcW w:w="978" w:type="pct"/>
          </w:tcPr>
          <w:p w14:paraId="284B684E" w14:textId="77777777" w:rsidR="00A9741B" w:rsidRPr="00BD6F14" w:rsidRDefault="00A9741B" w:rsidP="003409B5">
            <w:r>
              <w:t>60</w:t>
            </w:r>
          </w:p>
        </w:tc>
        <w:tc>
          <w:tcPr>
            <w:tcW w:w="2850" w:type="pct"/>
          </w:tcPr>
          <w:p w14:paraId="6FED3939" w14:textId="63785F79" w:rsidR="00A9741B" w:rsidRDefault="00A9741B" w:rsidP="003409B5">
            <w:r w:rsidRPr="00414CC2">
              <w:t xml:space="preserve">Visit team </w:t>
            </w:r>
            <w:r w:rsidR="009145B3">
              <w:t>meets with Trainers</w:t>
            </w:r>
            <w:r>
              <w:t xml:space="preserve"> </w:t>
            </w:r>
          </w:p>
        </w:tc>
      </w:tr>
      <w:tr w:rsidR="009D6AA4" w14:paraId="0630E041" w14:textId="77777777" w:rsidTr="009D6AA4">
        <w:tc>
          <w:tcPr>
            <w:tcW w:w="5000" w:type="pct"/>
            <w:gridSpan w:val="3"/>
          </w:tcPr>
          <w:p w14:paraId="577031BC" w14:textId="0E5D37A1" w:rsidR="009D6AA4" w:rsidRPr="00414CC2" w:rsidRDefault="009D6AA4" w:rsidP="003409B5">
            <w:r>
              <w:t xml:space="preserve">Close of Day 1 </w:t>
            </w:r>
          </w:p>
        </w:tc>
      </w:tr>
      <w:bookmarkEnd w:id="0"/>
    </w:tbl>
    <w:p w14:paraId="72E03951" w14:textId="77777777" w:rsidR="00F85915" w:rsidRDefault="00F85915">
      <w:pPr>
        <w:rPr>
          <w:b/>
          <w:bCs/>
        </w:rPr>
      </w:pPr>
    </w:p>
    <w:p w14:paraId="4610A193" w14:textId="7472CAEF" w:rsidR="009C65CB" w:rsidRDefault="009D6AA4">
      <w:pPr>
        <w:rPr>
          <w:b/>
          <w:bCs/>
        </w:rPr>
      </w:pPr>
      <w:r w:rsidRPr="009C65CB">
        <w:rPr>
          <w:b/>
          <w:bCs/>
        </w:rPr>
        <w:t>Session 2 (day 2 am)</w:t>
      </w:r>
      <w:r w:rsidR="00807892">
        <w:rPr>
          <w:b/>
          <w:bCs/>
        </w:rPr>
        <w:t xml:space="preserve"> &amp; Session 3 (day 2 pm)</w:t>
      </w:r>
      <w:r w:rsidR="009C65CB" w:rsidRPr="009C65CB">
        <w:rPr>
          <w:b/>
          <w:bCs/>
        </w:rPr>
        <w:t>:</w:t>
      </w:r>
    </w:p>
    <w:tbl>
      <w:tblPr>
        <w:tblStyle w:val="TableGrid"/>
        <w:tblW w:w="5000" w:type="pct"/>
        <w:tblLook w:val="04A0" w:firstRow="1" w:lastRow="0" w:firstColumn="1" w:lastColumn="0" w:noHBand="0" w:noVBand="1"/>
      </w:tblPr>
      <w:tblGrid>
        <w:gridCol w:w="2113"/>
        <w:gridCol w:w="1764"/>
        <w:gridCol w:w="5139"/>
      </w:tblGrid>
      <w:tr w:rsidR="009C65CB" w:rsidRPr="00637D98" w14:paraId="2B67637D" w14:textId="77777777" w:rsidTr="003409B5">
        <w:tc>
          <w:tcPr>
            <w:tcW w:w="1172" w:type="pct"/>
          </w:tcPr>
          <w:p w14:paraId="56792833" w14:textId="77777777" w:rsidR="009C65CB" w:rsidRPr="002729D7" w:rsidRDefault="009C65CB" w:rsidP="003409B5">
            <w:pPr>
              <w:rPr>
                <w:b/>
              </w:rPr>
            </w:pPr>
            <w:r w:rsidRPr="002729D7">
              <w:rPr>
                <w:b/>
              </w:rPr>
              <w:t>Hospital A</w:t>
            </w:r>
          </w:p>
        </w:tc>
        <w:tc>
          <w:tcPr>
            <w:tcW w:w="978" w:type="pct"/>
          </w:tcPr>
          <w:p w14:paraId="01081A60" w14:textId="77777777" w:rsidR="009C65CB" w:rsidRPr="006A7BCE" w:rsidRDefault="009C65CB" w:rsidP="003409B5">
            <w:pPr>
              <w:rPr>
                <w:b/>
              </w:rPr>
            </w:pPr>
            <w:r w:rsidRPr="006A7BCE">
              <w:rPr>
                <w:b/>
              </w:rPr>
              <w:t>Duration</w:t>
            </w:r>
            <w:r>
              <w:rPr>
                <w:b/>
              </w:rPr>
              <w:t xml:space="preserve"> (minutes)</w:t>
            </w:r>
          </w:p>
        </w:tc>
        <w:tc>
          <w:tcPr>
            <w:tcW w:w="2850" w:type="pct"/>
          </w:tcPr>
          <w:p w14:paraId="2EE8934B" w14:textId="77777777" w:rsidR="009C65CB" w:rsidRPr="00637D98" w:rsidRDefault="009C65CB" w:rsidP="003409B5">
            <w:pPr>
              <w:rPr>
                <w:b/>
              </w:rPr>
            </w:pPr>
            <w:r>
              <w:rPr>
                <w:b/>
              </w:rPr>
              <w:t>Activity</w:t>
            </w:r>
          </w:p>
        </w:tc>
      </w:tr>
      <w:tr w:rsidR="009C65CB" w14:paraId="1A8317DB" w14:textId="77777777" w:rsidTr="008E290C">
        <w:tc>
          <w:tcPr>
            <w:tcW w:w="1172" w:type="pct"/>
            <w:shd w:val="clear" w:color="auto" w:fill="D0CECE" w:themeFill="background2" w:themeFillShade="E6"/>
          </w:tcPr>
          <w:p w14:paraId="38607D14" w14:textId="5E9D16EC" w:rsidR="009C65CB" w:rsidRDefault="009C65CB" w:rsidP="003409B5">
            <w:r w:rsidRPr="00414CC2">
              <w:t>0</w:t>
            </w:r>
            <w:r>
              <w:t>9</w:t>
            </w:r>
            <w:r w:rsidRPr="00414CC2">
              <w:t>.</w:t>
            </w:r>
            <w:r>
              <w:t>30</w:t>
            </w:r>
            <w:r w:rsidR="008E290C">
              <w:t xml:space="preserve"> – 9.40</w:t>
            </w:r>
          </w:p>
        </w:tc>
        <w:tc>
          <w:tcPr>
            <w:tcW w:w="978" w:type="pct"/>
            <w:shd w:val="clear" w:color="auto" w:fill="D0CECE" w:themeFill="background2" w:themeFillShade="E6"/>
          </w:tcPr>
          <w:p w14:paraId="68AB2F1C" w14:textId="48CAB1E2" w:rsidR="009C65CB" w:rsidRDefault="008E290C" w:rsidP="003409B5">
            <w:r>
              <w:t>10</w:t>
            </w:r>
          </w:p>
        </w:tc>
        <w:tc>
          <w:tcPr>
            <w:tcW w:w="2850" w:type="pct"/>
            <w:shd w:val="clear" w:color="auto" w:fill="D0CECE" w:themeFill="background2" w:themeFillShade="E6"/>
          </w:tcPr>
          <w:p w14:paraId="0A3B283B" w14:textId="5A8EC219" w:rsidR="009C65CB" w:rsidRDefault="009C65CB" w:rsidP="003409B5">
            <w:r>
              <w:t>Visit Panel Convenes</w:t>
            </w:r>
            <w:r w:rsidR="00BA5D7F">
              <w:t>/internal briefing</w:t>
            </w:r>
          </w:p>
        </w:tc>
      </w:tr>
      <w:tr w:rsidR="009C65CB" w14:paraId="7FD6337D" w14:textId="77777777" w:rsidTr="003409B5">
        <w:tc>
          <w:tcPr>
            <w:tcW w:w="1172" w:type="pct"/>
          </w:tcPr>
          <w:p w14:paraId="3236FDC8" w14:textId="11B8E70F" w:rsidR="009C65CB" w:rsidRDefault="009C65CB" w:rsidP="003409B5">
            <w:r>
              <w:t>09.40 – 10.</w:t>
            </w:r>
            <w:r w:rsidR="009E6B0F">
              <w:t>40</w:t>
            </w:r>
          </w:p>
        </w:tc>
        <w:tc>
          <w:tcPr>
            <w:tcW w:w="978" w:type="pct"/>
          </w:tcPr>
          <w:p w14:paraId="02B2B79A" w14:textId="1B02996B" w:rsidR="009C65CB" w:rsidRDefault="009E6B0F" w:rsidP="003409B5">
            <w:r>
              <w:t>60</w:t>
            </w:r>
          </w:p>
        </w:tc>
        <w:tc>
          <w:tcPr>
            <w:tcW w:w="2850" w:type="pct"/>
          </w:tcPr>
          <w:p w14:paraId="610A0446" w14:textId="0A9522DC" w:rsidR="009C65CB" w:rsidRPr="00316E0B" w:rsidRDefault="009E6B0F" w:rsidP="003409B5">
            <w:pPr>
              <w:rPr>
                <w:rFonts w:cs="Arial"/>
              </w:rPr>
            </w:pPr>
            <w:r>
              <w:rPr>
                <w:rFonts w:cs="Arial"/>
              </w:rPr>
              <w:t>Visit panel meets with FY Trainees</w:t>
            </w:r>
          </w:p>
          <w:p w14:paraId="5852E98A" w14:textId="77777777" w:rsidR="009C65CB" w:rsidRDefault="009C65CB" w:rsidP="003409B5"/>
        </w:tc>
      </w:tr>
      <w:tr w:rsidR="009C65CB" w14:paraId="4CD6CFFA" w14:textId="77777777" w:rsidTr="003409B5">
        <w:tc>
          <w:tcPr>
            <w:tcW w:w="1172" w:type="pct"/>
            <w:shd w:val="clear" w:color="auto" w:fill="D0CECE" w:themeFill="background2" w:themeFillShade="E6"/>
          </w:tcPr>
          <w:p w14:paraId="578232E0" w14:textId="6A96B245" w:rsidR="009C65CB" w:rsidRDefault="009C65CB" w:rsidP="003409B5">
            <w:r>
              <w:t>10.</w:t>
            </w:r>
            <w:r w:rsidR="006D6EFD">
              <w:t>4</w:t>
            </w:r>
            <w:r>
              <w:t>0 – 10.</w:t>
            </w:r>
            <w:r w:rsidR="006D6EFD">
              <w:t>55</w:t>
            </w:r>
          </w:p>
        </w:tc>
        <w:tc>
          <w:tcPr>
            <w:tcW w:w="978" w:type="pct"/>
            <w:shd w:val="clear" w:color="auto" w:fill="D0CECE" w:themeFill="background2" w:themeFillShade="E6"/>
          </w:tcPr>
          <w:p w14:paraId="38E6ADF1" w14:textId="77777777" w:rsidR="009C65CB" w:rsidRDefault="009C65CB" w:rsidP="003409B5">
            <w:r>
              <w:t>15</w:t>
            </w:r>
          </w:p>
        </w:tc>
        <w:tc>
          <w:tcPr>
            <w:tcW w:w="2850" w:type="pct"/>
            <w:shd w:val="clear" w:color="auto" w:fill="D0CECE" w:themeFill="background2" w:themeFillShade="E6"/>
          </w:tcPr>
          <w:p w14:paraId="04ABC5FB" w14:textId="77777777" w:rsidR="009C65CB" w:rsidRDefault="009C65CB" w:rsidP="003409B5">
            <w:r>
              <w:t xml:space="preserve">Break </w:t>
            </w:r>
          </w:p>
        </w:tc>
      </w:tr>
      <w:tr w:rsidR="009C65CB" w:rsidRPr="00A155BF" w14:paraId="35D43D4C" w14:textId="77777777" w:rsidTr="003409B5">
        <w:trPr>
          <w:trHeight w:val="437"/>
        </w:trPr>
        <w:tc>
          <w:tcPr>
            <w:tcW w:w="1172" w:type="pct"/>
          </w:tcPr>
          <w:p w14:paraId="67F58096" w14:textId="70ADBA69" w:rsidR="009C65CB" w:rsidRPr="00A155BF" w:rsidRDefault="009C65CB" w:rsidP="003409B5">
            <w:pPr>
              <w:rPr>
                <w:i/>
              </w:rPr>
            </w:pPr>
            <w:r>
              <w:t>10.</w:t>
            </w:r>
            <w:r w:rsidR="006D6EFD">
              <w:t>5</w:t>
            </w:r>
            <w:r>
              <w:t>5 – 11.</w:t>
            </w:r>
            <w:r w:rsidR="006D6EFD">
              <w:t>55</w:t>
            </w:r>
          </w:p>
        </w:tc>
        <w:tc>
          <w:tcPr>
            <w:tcW w:w="978" w:type="pct"/>
          </w:tcPr>
          <w:p w14:paraId="5052E15E" w14:textId="77777777" w:rsidR="009C65CB" w:rsidRDefault="009C65CB" w:rsidP="003409B5">
            <w:r>
              <w:t>60</w:t>
            </w:r>
          </w:p>
        </w:tc>
        <w:tc>
          <w:tcPr>
            <w:tcW w:w="2850" w:type="pct"/>
          </w:tcPr>
          <w:p w14:paraId="169CBC0D" w14:textId="4F8B5AA7" w:rsidR="009C65CB" w:rsidRPr="00316E0B" w:rsidRDefault="006D6EFD" w:rsidP="003409B5">
            <w:pPr>
              <w:rPr>
                <w:rFonts w:cs="Arial"/>
              </w:rPr>
            </w:pPr>
            <w:r>
              <w:rPr>
                <w:rFonts w:cs="Arial"/>
              </w:rPr>
              <w:t>Visit panel meets with GPST</w:t>
            </w:r>
            <w:r w:rsidR="00703A1C">
              <w:rPr>
                <w:rFonts w:cs="Arial"/>
              </w:rPr>
              <w:t xml:space="preserve"> Trainees</w:t>
            </w:r>
          </w:p>
          <w:p w14:paraId="599B4C8A" w14:textId="77777777" w:rsidR="009C65CB" w:rsidRPr="00A155BF" w:rsidRDefault="009C65CB" w:rsidP="003409B5">
            <w:pPr>
              <w:rPr>
                <w:i/>
              </w:rPr>
            </w:pPr>
          </w:p>
        </w:tc>
      </w:tr>
      <w:tr w:rsidR="009C65CB" w14:paraId="00FB36B5" w14:textId="77777777" w:rsidTr="003409B5">
        <w:tc>
          <w:tcPr>
            <w:tcW w:w="1172" w:type="pct"/>
            <w:shd w:val="clear" w:color="auto" w:fill="D0CECE" w:themeFill="background2" w:themeFillShade="E6"/>
          </w:tcPr>
          <w:p w14:paraId="2A406D6B" w14:textId="4338E6C8" w:rsidR="009C65CB" w:rsidRPr="006565E8" w:rsidRDefault="009C65CB" w:rsidP="003409B5">
            <w:r>
              <w:t>11.</w:t>
            </w:r>
            <w:r w:rsidR="00703A1C">
              <w:t>55</w:t>
            </w:r>
            <w:r>
              <w:t xml:space="preserve"> </w:t>
            </w:r>
            <w:r w:rsidRPr="00414CC2">
              <w:t>– 1</w:t>
            </w:r>
            <w:r w:rsidR="00703A1C">
              <w:t>2</w:t>
            </w:r>
            <w:r>
              <w:t>.40</w:t>
            </w:r>
          </w:p>
        </w:tc>
        <w:tc>
          <w:tcPr>
            <w:tcW w:w="978" w:type="pct"/>
            <w:shd w:val="clear" w:color="auto" w:fill="D0CECE" w:themeFill="background2" w:themeFillShade="E6"/>
          </w:tcPr>
          <w:p w14:paraId="04B26F6D" w14:textId="13C9B412" w:rsidR="009C65CB" w:rsidRDefault="00807892" w:rsidP="003409B5">
            <w:r>
              <w:t>45</w:t>
            </w:r>
          </w:p>
        </w:tc>
        <w:tc>
          <w:tcPr>
            <w:tcW w:w="2850" w:type="pct"/>
            <w:shd w:val="clear" w:color="auto" w:fill="D0CECE" w:themeFill="background2" w:themeFillShade="E6"/>
          </w:tcPr>
          <w:p w14:paraId="4C695BFF" w14:textId="46A23FB0" w:rsidR="009C65CB" w:rsidRDefault="00807892" w:rsidP="003409B5">
            <w:r>
              <w:t xml:space="preserve">Lunch </w:t>
            </w:r>
          </w:p>
        </w:tc>
      </w:tr>
      <w:tr w:rsidR="009C65CB" w14:paraId="1BBFAFE7" w14:textId="77777777" w:rsidTr="003409B5">
        <w:tc>
          <w:tcPr>
            <w:tcW w:w="1172" w:type="pct"/>
          </w:tcPr>
          <w:p w14:paraId="406E74E7" w14:textId="6C245D52" w:rsidR="009C65CB" w:rsidRPr="00A155BF" w:rsidRDefault="009C65CB" w:rsidP="003409B5">
            <w:r w:rsidRPr="00414CC2">
              <w:t>1</w:t>
            </w:r>
            <w:r w:rsidR="00807892">
              <w:t>2</w:t>
            </w:r>
            <w:r>
              <w:t>.40</w:t>
            </w:r>
            <w:r w:rsidRPr="00414CC2">
              <w:t xml:space="preserve"> – 1.</w:t>
            </w:r>
            <w:r>
              <w:t>40</w:t>
            </w:r>
            <w:r w:rsidRPr="00414CC2">
              <w:t xml:space="preserve"> </w:t>
            </w:r>
          </w:p>
        </w:tc>
        <w:tc>
          <w:tcPr>
            <w:tcW w:w="978" w:type="pct"/>
          </w:tcPr>
          <w:p w14:paraId="68878FC4" w14:textId="77777777" w:rsidR="009C65CB" w:rsidRPr="00BD6F14" w:rsidRDefault="009C65CB" w:rsidP="003409B5">
            <w:r>
              <w:t>60</w:t>
            </w:r>
          </w:p>
        </w:tc>
        <w:tc>
          <w:tcPr>
            <w:tcW w:w="2850" w:type="pct"/>
          </w:tcPr>
          <w:p w14:paraId="33A3534E" w14:textId="7E439407" w:rsidR="009C65CB" w:rsidRDefault="009C65CB" w:rsidP="003409B5">
            <w:r w:rsidRPr="00414CC2">
              <w:t xml:space="preserve">Visit team </w:t>
            </w:r>
            <w:r>
              <w:t xml:space="preserve">meets with </w:t>
            </w:r>
            <w:r w:rsidR="00807892">
              <w:t>Core/IMT/IST Trainees</w:t>
            </w:r>
          </w:p>
        </w:tc>
      </w:tr>
      <w:tr w:rsidR="00A9741B" w:rsidRPr="00414CC2" w14:paraId="32E8F81A" w14:textId="77777777" w:rsidTr="003409B5">
        <w:tc>
          <w:tcPr>
            <w:tcW w:w="1172" w:type="pct"/>
            <w:shd w:val="clear" w:color="auto" w:fill="D0CECE" w:themeFill="background2" w:themeFillShade="E6"/>
          </w:tcPr>
          <w:p w14:paraId="55465E52" w14:textId="0E8F1A3E" w:rsidR="00A9741B" w:rsidRDefault="00A9741B" w:rsidP="003409B5">
            <w:r>
              <w:t>14.10 – 14.</w:t>
            </w:r>
            <w:r w:rsidR="00EA24E0">
              <w:t>25</w:t>
            </w:r>
          </w:p>
        </w:tc>
        <w:tc>
          <w:tcPr>
            <w:tcW w:w="978" w:type="pct"/>
            <w:shd w:val="clear" w:color="auto" w:fill="D0CECE" w:themeFill="background2" w:themeFillShade="E6"/>
          </w:tcPr>
          <w:p w14:paraId="079D4FED" w14:textId="52C67EA8" w:rsidR="00A9741B" w:rsidRDefault="00A9741B" w:rsidP="003409B5">
            <w:r>
              <w:t>1</w:t>
            </w:r>
            <w:r w:rsidR="008E290C">
              <w:t>5</w:t>
            </w:r>
          </w:p>
        </w:tc>
        <w:tc>
          <w:tcPr>
            <w:tcW w:w="2850" w:type="pct"/>
            <w:shd w:val="clear" w:color="auto" w:fill="D0CECE" w:themeFill="background2" w:themeFillShade="E6"/>
          </w:tcPr>
          <w:p w14:paraId="390FEC4C" w14:textId="77777777" w:rsidR="00A9741B" w:rsidRPr="00414CC2" w:rsidRDefault="00A9741B" w:rsidP="003409B5">
            <w:r>
              <w:t xml:space="preserve">Break </w:t>
            </w:r>
          </w:p>
        </w:tc>
      </w:tr>
      <w:tr w:rsidR="00A9741B" w14:paraId="257615F2" w14:textId="77777777" w:rsidTr="003409B5">
        <w:tc>
          <w:tcPr>
            <w:tcW w:w="1172" w:type="pct"/>
          </w:tcPr>
          <w:p w14:paraId="2E82C4C7" w14:textId="4E431DE3" w:rsidR="00A9741B" w:rsidRDefault="00A9741B" w:rsidP="003409B5">
            <w:r>
              <w:t>14.2</w:t>
            </w:r>
            <w:r w:rsidR="00EA24E0">
              <w:t>5</w:t>
            </w:r>
            <w:r>
              <w:t xml:space="preserve"> – 15.2</w:t>
            </w:r>
            <w:r w:rsidR="00EA24E0">
              <w:t>5</w:t>
            </w:r>
          </w:p>
        </w:tc>
        <w:tc>
          <w:tcPr>
            <w:tcW w:w="978" w:type="pct"/>
          </w:tcPr>
          <w:p w14:paraId="69C3DD22" w14:textId="77777777" w:rsidR="00A9741B" w:rsidRDefault="00A9741B" w:rsidP="003409B5">
            <w:r>
              <w:t>60</w:t>
            </w:r>
          </w:p>
        </w:tc>
        <w:tc>
          <w:tcPr>
            <w:tcW w:w="2850" w:type="pct"/>
          </w:tcPr>
          <w:p w14:paraId="1A074F33" w14:textId="77777777" w:rsidR="00A9741B" w:rsidRDefault="00A9741B" w:rsidP="003409B5">
            <w:r w:rsidRPr="00414CC2">
              <w:t>Visit team meets ST3+</w:t>
            </w:r>
          </w:p>
        </w:tc>
      </w:tr>
      <w:tr w:rsidR="00A9741B" w14:paraId="747B8562" w14:textId="77777777" w:rsidTr="003409B5">
        <w:tc>
          <w:tcPr>
            <w:tcW w:w="1172" w:type="pct"/>
            <w:shd w:val="clear" w:color="auto" w:fill="D0CECE" w:themeFill="background2" w:themeFillShade="E6"/>
          </w:tcPr>
          <w:p w14:paraId="3E34A427" w14:textId="0344A215" w:rsidR="00A9741B" w:rsidRDefault="00A9741B" w:rsidP="003409B5">
            <w:r>
              <w:t>15.2</w:t>
            </w:r>
            <w:r w:rsidR="00EA24E0">
              <w:t>5</w:t>
            </w:r>
            <w:r>
              <w:t xml:space="preserve"> – 15.5</w:t>
            </w:r>
            <w:r w:rsidR="00EA24E0">
              <w:t>5</w:t>
            </w:r>
          </w:p>
        </w:tc>
        <w:tc>
          <w:tcPr>
            <w:tcW w:w="978" w:type="pct"/>
            <w:shd w:val="clear" w:color="auto" w:fill="D0CECE" w:themeFill="background2" w:themeFillShade="E6"/>
          </w:tcPr>
          <w:p w14:paraId="048A51B3" w14:textId="77777777" w:rsidR="00A9741B" w:rsidRDefault="00A9741B" w:rsidP="003409B5">
            <w:r>
              <w:t>30</w:t>
            </w:r>
          </w:p>
        </w:tc>
        <w:tc>
          <w:tcPr>
            <w:tcW w:w="2850" w:type="pct"/>
            <w:shd w:val="clear" w:color="auto" w:fill="D0CECE" w:themeFill="background2" w:themeFillShade="E6"/>
          </w:tcPr>
          <w:p w14:paraId="496CF839" w14:textId="77777777" w:rsidR="00A9741B" w:rsidRDefault="00A9741B" w:rsidP="003409B5">
            <w:r w:rsidRPr="00414CC2">
              <w:t>Panel discussion &amp; agreement for feedback session</w:t>
            </w:r>
          </w:p>
        </w:tc>
      </w:tr>
      <w:tr w:rsidR="00A9741B" w14:paraId="6DE496AF" w14:textId="77777777" w:rsidTr="003409B5">
        <w:tc>
          <w:tcPr>
            <w:tcW w:w="1172" w:type="pct"/>
          </w:tcPr>
          <w:p w14:paraId="41B90945" w14:textId="03D64C59" w:rsidR="00A9741B" w:rsidRDefault="00A9741B" w:rsidP="003409B5">
            <w:r>
              <w:t>15.5</w:t>
            </w:r>
            <w:r w:rsidR="00EA24E0">
              <w:t xml:space="preserve">5 </w:t>
            </w:r>
            <w:r>
              <w:t>– 16:2</w:t>
            </w:r>
            <w:r w:rsidR="00D335F6">
              <w:t>5</w:t>
            </w:r>
          </w:p>
        </w:tc>
        <w:tc>
          <w:tcPr>
            <w:tcW w:w="978" w:type="pct"/>
          </w:tcPr>
          <w:p w14:paraId="72A581E4" w14:textId="77777777" w:rsidR="00A9741B" w:rsidRDefault="00A9741B" w:rsidP="003409B5">
            <w:r>
              <w:t>30</w:t>
            </w:r>
          </w:p>
        </w:tc>
        <w:tc>
          <w:tcPr>
            <w:tcW w:w="2850" w:type="pct"/>
          </w:tcPr>
          <w:p w14:paraId="52750243" w14:textId="77777777" w:rsidR="00A9741B" w:rsidRDefault="00A9741B" w:rsidP="003409B5">
            <w:r w:rsidRPr="00E04295">
              <w:t>Feedback session</w:t>
            </w:r>
          </w:p>
        </w:tc>
      </w:tr>
      <w:tr w:rsidR="00A9741B" w:rsidRPr="00D848BE" w14:paraId="46198701" w14:textId="77777777" w:rsidTr="003409B5">
        <w:tc>
          <w:tcPr>
            <w:tcW w:w="1172" w:type="pct"/>
          </w:tcPr>
          <w:p w14:paraId="7575A950" w14:textId="3F601BD8" w:rsidR="00A9741B" w:rsidRDefault="00A9741B" w:rsidP="003409B5">
            <w:r>
              <w:t>16.2</w:t>
            </w:r>
            <w:r w:rsidR="00D335F6">
              <w:t>5</w:t>
            </w:r>
          </w:p>
        </w:tc>
        <w:tc>
          <w:tcPr>
            <w:tcW w:w="978" w:type="pct"/>
          </w:tcPr>
          <w:p w14:paraId="3DED5813" w14:textId="77777777" w:rsidR="00A9741B" w:rsidRDefault="00A9741B" w:rsidP="003409B5"/>
        </w:tc>
        <w:tc>
          <w:tcPr>
            <w:tcW w:w="2850" w:type="pct"/>
          </w:tcPr>
          <w:p w14:paraId="5558AE0A" w14:textId="77777777" w:rsidR="00A9741B" w:rsidRPr="00D848BE" w:rsidRDefault="00A9741B" w:rsidP="003409B5">
            <w:pPr>
              <w:rPr>
                <w:b/>
              </w:rPr>
            </w:pPr>
            <w:r>
              <w:rPr>
                <w:b/>
              </w:rPr>
              <w:t xml:space="preserve">Close </w:t>
            </w:r>
          </w:p>
        </w:tc>
      </w:tr>
    </w:tbl>
    <w:p w14:paraId="240C0842" w14:textId="77777777" w:rsidR="000819C1" w:rsidRDefault="000819C1" w:rsidP="000819C1">
      <w:pPr>
        <w:pStyle w:val="ListParagraph"/>
        <w:ind w:left="360"/>
        <w:rPr>
          <w:b/>
          <w:bCs/>
        </w:rPr>
      </w:pPr>
    </w:p>
    <w:p w14:paraId="460B4CEB" w14:textId="3D06776E" w:rsidR="00392D9B" w:rsidRPr="00262CEC" w:rsidRDefault="00D00188" w:rsidP="00262CEC">
      <w:pPr>
        <w:pStyle w:val="ListParagraph"/>
        <w:numPr>
          <w:ilvl w:val="0"/>
          <w:numId w:val="12"/>
        </w:numPr>
        <w:rPr>
          <w:b/>
          <w:bCs/>
        </w:rPr>
      </w:pPr>
      <w:r w:rsidRPr="00262CEC">
        <w:rPr>
          <w:b/>
          <w:bCs/>
        </w:rPr>
        <w:t>2-session</w:t>
      </w:r>
      <w:r w:rsidR="0073282D" w:rsidRPr="00262CEC">
        <w:rPr>
          <w:b/>
          <w:bCs/>
        </w:rPr>
        <w:t xml:space="preserve"> par</w:t>
      </w:r>
      <w:r w:rsidR="00054E53" w:rsidRPr="00262CEC">
        <w:rPr>
          <w:b/>
          <w:bCs/>
        </w:rPr>
        <w:t>a</w:t>
      </w:r>
      <w:r w:rsidR="0073282D" w:rsidRPr="00262CEC">
        <w:rPr>
          <w:b/>
          <w:bCs/>
        </w:rPr>
        <w:t>llel</w:t>
      </w:r>
      <w:r w:rsidR="00392D9B" w:rsidRPr="00262CEC">
        <w:rPr>
          <w:b/>
          <w:bCs/>
        </w:rPr>
        <w:t xml:space="preserve"> model</w:t>
      </w:r>
      <w:r w:rsidR="001309C3" w:rsidRPr="00262CEC">
        <w:rPr>
          <w:b/>
          <w:bCs/>
        </w:rPr>
        <w:t xml:space="preserve"> which</w:t>
      </w:r>
      <w:r w:rsidR="00392D9B" w:rsidRPr="00262CEC">
        <w:rPr>
          <w:b/>
          <w:bCs/>
        </w:rPr>
        <w:t xml:space="preserve"> could be configured as follows:</w:t>
      </w:r>
    </w:p>
    <w:p w14:paraId="11FC5ACF" w14:textId="77777777" w:rsidR="00F525CF" w:rsidRPr="0073282D" w:rsidRDefault="00392D9B" w:rsidP="00F525CF">
      <w:pPr>
        <w:rPr>
          <w:b/>
          <w:bCs/>
        </w:rPr>
      </w:pPr>
      <w:r w:rsidRPr="0073282D">
        <w:rPr>
          <w:b/>
          <w:bCs/>
        </w:rPr>
        <w:t xml:space="preserve">Session 1:  </w:t>
      </w:r>
      <w:r w:rsidRPr="0073282D">
        <w:rPr>
          <w:b/>
          <w:bCs/>
        </w:rPr>
        <w:tab/>
      </w:r>
    </w:p>
    <w:p w14:paraId="3A92AE8F" w14:textId="4DD8D1FB" w:rsidR="00392D9B" w:rsidRDefault="00392D9B" w:rsidP="00F525CF">
      <w:r>
        <w:t>Site leads, clinical / non-clinical management / DME</w:t>
      </w:r>
      <w:r w:rsidR="00740EA2">
        <w:t>, then</w:t>
      </w:r>
    </w:p>
    <w:p w14:paraId="283F7FF7" w14:textId="62D7B884" w:rsidR="00392D9B" w:rsidRDefault="00392D9B" w:rsidP="00F525CF">
      <w:r>
        <w:t>Trainers - typically 30-60min</w:t>
      </w:r>
    </w:p>
    <w:p w14:paraId="271CDC4E" w14:textId="77777777" w:rsidR="00392D9B" w:rsidRDefault="00392D9B" w:rsidP="00F525CF">
      <w:r w:rsidRPr="0073282D">
        <w:rPr>
          <w:b/>
          <w:bCs/>
        </w:rPr>
        <w:lastRenderedPageBreak/>
        <w:t>Session 2</w:t>
      </w:r>
      <w:r>
        <w:t xml:space="preserve"> running concurrent parallel sessions:</w:t>
      </w:r>
    </w:p>
    <w:p w14:paraId="193C714F" w14:textId="77777777" w:rsidR="00392D9B" w:rsidRDefault="00392D9B" w:rsidP="00F525CF">
      <w:r>
        <w:t>Half of visit panel with</w:t>
      </w:r>
    </w:p>
    <w:p w14:paraId="3ED3966D" w14:textId="77777777" w:rsidR="00392D9B" w:rsidRDefault="00392D9B" w:rsidP="00C04551">
      <w:pPr>
        <w:pStyle w:val="ListParagraph"/>
        <w:numPr>
          <w:ilvl w:val="0"/>
          <w:numId w:val="6"/>
        </w:numPr>
      </w:pPr>
      <w:r>
        <w:t>FYs (separate or combined with others) - typically up to 1hr, then</w:t>
      </w:r>
    </w:p>
    <w:p w14:paraId="563EAC50" w14:textId="54D7EEDC" w:rsidR="00392D9B" w:rsidRDefault="00392D9B" w:rsidP="00C04551">
      <w:pPr>
        <w:pStyle w:val="ListParagraph"/>
        <w:numPr>
          <w:ilvl w:val="0"/>
          <w:numId w:val="6"/>
        </w:numPr>
      </w:pPr>
      <w:r>
        <w:t>GPSTs (separate or combined with others) - typically up to 1hr</w:t>
      </w:r>
    </w:p>
    <w:p w14:paraId="7AF34044" w14:textId="7A81ACF3" w:rsidR="0004258D" w:rsidRPr="0004258D" w:rsidRDefault="0004258D" w:rsidP="0004258D">
      <w:pPr>
        <w:rPr>
          <w:b/>
          <w:bCs/>
          <w:u w:val="single"/>
        </w:rPr>
      </w:pPr>
      <w:r w:rsidRPr="0004258D">
        <w:rPr>
          <w:b/>
          <w:bCs/>
          <w:u w:val="single"/>
        </w:rPr>
        <w:t>Led by Visit Lead (must be APGD for Quality)</w:t>
      </w:r>
      <w:r w:rsidR="00B865B3">
        <w:rPr>
          <w:b/>
          <w:bCs/>
          <w:u w:val="single"/>
        </w:rPr>
        <w:t xml:space="preserve"> and include Quality Improvement Manager</w:t>
      </w:r>
    </w:p>
    <w:p w14:paraId="3D65554D" w14:textId="5023D923" w:rsidR="00392D9B" w:rsidRPr="00027D15" w:rsidRDefault="00392D9B" w:rsidP="00C04551">
      <w:pPr>
        <w:rPr>
          <w:b/>
          <w:bCs/>
        </w:rPr>
      </w:pPr>
      <w:r w:rsidRPr="00027D15">
        <w:rPr>
          <w:b/>
          <w:bCs/>
        </w:rPr>
        <w:t>Other half of panel with</w:t>
      </w:r>
      <w:r w:rsidR="0004258D" w:rsidRPr="00027D15">
        <w:rPr>
          <w:b/>
          <w:bCs/>
        </w:rPr>
        <w:t>:</w:t>
      </w:r>
    </w:p>
    <w:p w14:paraId="05C5D750" w14:textId="0977E224" w:rsidR="0004258D" w:rsidRPr="0004258D" w:rsidRDefault="0004258D" w:rsidP="00C04551">
      <w:pPr>
        <w:rPr>
          <w:b/>
          <w:bCs/>
          <w:u w:val="single"/>
        </w:rPr>
      </w:pPr>
      <w:r w:rsidRPr="0004258D">
        <w:rPr>
          <w:b/>
          <w:bCs/>
          <w:u w:val="single"/>
        </w:rPr>
        <w:t xml:space="preserve">Must be led by APGD for Quality </w:t>
      </w:r>
      <w:r w:rsidR="00B865B3">
        <w:rPr>
          <w:b/>
          <w:bCs/>
          <w:u w:val="single"/>
        </w:rPr>
        <w:t xml:space="preserve">and include Quality Improvement Manager </w:t>
      </w:r>
    </w:p>
    <w:p w14:paraId="73863573" w14:textId="77777777" w:rsidR="00392D9B" w:rsidRDefault="00392D9B" w:rsidP="00C04551">
      <w:pPr>
        <w:pStyle w:val="ListParagraph"/>
        <w:numPr>
          <w:ilvl w:val="0"/>
          <w:numId w:val="7"/>
        </w:numPr>
      </w:pPr>
      <w:r>
        <w:t>IMs (separate or combined with others) - typically up to 1hr</w:t>
      </w:r>
    </w:p>
    <w:p w14:paraId="55E2A7C4" w14:textId="77777777" w:rsidR="00C04551" w:rsidRDefault="00392D9B" w:rsidP="00C04551">
      <w:pPr>
        <w:pStyle w:val="ListParagraph"/>
        <w:numPr>
          <w:ilvl w:val="0"/>
          <w:numId w:val="7"/>
        </w:numPr>
      </w:pPr>
      <w:r>
        <w:t>STs (separate or combined with others) - typically up to 1hr</w:t>
      </w:r>
    </w:p>
    <w:p w14:paraId="7EBD6BBE" w14:textId="734ADBCC" w:rsidR="00392D9B" w:rsidRDefault="00740EA2" w:rsidP="00C04551">
      <w:r>
        <w:t xml:space="preserve"> then</w:t>
      </w:r>
    </w:p>
    <w:p w14:paraId="43DB58AD" w14:textId="77777777" w:rsidR="00392D9B" w:rsidRDefault="00740EA2" w:rsidP="00C04551">
      <w:r>
        <w:t>Both halves of panel coming together for f</w:t>
      </w:r>
      <w:r w:rsidR="00392D9B">
        <w:t>eedback</w:t>
      </w:r>
      <w:r w:rsidR="00B82BD0">
        <w:t xml:space="preserve"> preparation</w:t>
      </w:r>
      <w:r w:rsidR="00392D9B">
        <w:t xml:space="preserve"> session – typically 30min</w:t>
      </w:r>
    </w:p>
    <w:p w14:paraId="181EFFA1" w14:textId="77777777" w:rsidR="005F3492" w:rsidRDefault="00740EA2" w:rsidP="00C04551">
      <w:r>
        <w:t xml:space="preserve">The parallel session model requires Panel chair and experienced APGD-Q to lead the parallel sessions, possibly 2 QIMs, possibly 2 QIAs. Only 1 lay person required for whole visit. </w:t>
      </w:r>
    </w:p>
    <w:p w14:paraId="78418FD6" w14:textId="75A27AEC" w:rsidR="005F3492" w:rsidRDefault="00740EA2" w:rsidP="00C04551">
      <w:r>
        <w:t xml:space="preserve">The parallel session model requires MS Teams with breakout room functionality or workaround to achieve same. </w:t>
      </w:r>
    </w:p>
    <w:p w14:paraId="2EA9A3A9" w14:textId="428B74D8" w:rsidR="00740EA2" w:rsidRDefault="00740EA2" w:rsidP="00C04551">
      <w:r>
        <w:t xml:space="preserve">Voting or other functionality is desirable. </w:t>
      </w:r>
    </w:p>
    <w:p w14:paraId="22044267" w14:textId="77C245F7" w:rsidR="0073282D" w:rsidRPr="0073282D" w:rsidRDefault="0073282D" w:rsidP="00C04551">
      <w:pPr>
        <w:rPr>
          <w:b/>
          <w:bCs/>
        </w:rPr>
      </w:pPr>
      <w:r w:rsidRPr="0073282D">
        <w:rPr>
          <w:b/>
          <w:bCs/>
        </w:rPr>
        <w:t xml:space="preserve">Session 1: </w:t>
      </w:r>
    </w:p>
    <w:tbl>
      <w:tblPr>
        <w:tblStyle w:val="TableGrid"/>
        <w:tblW w:w="5000" w:type="pct"/>
        <w:tblLook w:val="04A0" w:firstRow="1" w:lastRow="0" w:firstColumn="1" w:lastColumn="0" w:noHBand="0" w:noVBand="1"/>
      </w:tblPr>
      <w:tblGrid>
        <w:gridCol w:w="1345"/>
        <w:gridCol w:w="1123"/>
        <w:gridCol w:w="3275"/>
        <w:gridCol w:w="1636"/>
        <w:gridCol w:w="1637"/>
      </w:tblGrid>
      <w:tr w:rsidR="009A318D" w:rsidRPr="00637D98" w14:paraId="61B58473" w14:textId="6FDB594C" w:rsidTr="00036448">
        <w:tc>
          <w:tcPr>
            <w:tcW w:w="746" w:type="pct"/>
          </w:tcPr>
          <w:p w14:paraId="062B9314" w14:textId="77777777" w:rsidR="009A318D" w:rsidRPr="002729D7" w:rsidRDefault="009A318D" w:rsidP="003409B5">
            <w:pPr>
              <w:rPr>
                <w:b/>
              </w:rPr>
            </w:pPr>
            <w:r w:rsidRPr="002729D7">
              <w:rPr>
                <w:b/>
              </w:rPr>
              <w:t>Hospital A</w:t>
            </w:r>
          </w:p>
        </w:tc>
        <w:tc>
          <w:tcPr>
            <w:tcW w:w="623" w:type="pct"/>
          </w:tcPr>
          <w:p w14:paraId="50B609B5" w14:textId="77777777" w:rsidR="009A318D" w:rsidRPr="006A7BCE" w:rsidRDefault="009A318D" w:rsidP="003409B5">
            <w:pPr>
              <w:rPr>
                <w:b/>
              </w:rPr>
            </w:pPr>
            <w:r w:rsidRPr="006A7BCE">
              <w:rPr>
                <w:b/>
              </w:rPr>
              <w:t>Duration</w:t>
            </w:r>
            <w:r>
              <w:rPr>
                <w:b/>
              </w:rPr>
              <w:t xml:space="preserve"> (minutes)</w:t>
            </w:r>
          </w:p>
        </w:tc>
        <w:tc>
          <w:tcPr>
            <w:tcW w:w="1816" w:type="pct"/>
          </w:tcPr>
          <w:p w14:paraId="729F3B5E" w14:textId="77777777" w:rsidR="009A318D" w:rsidRPr="00637D98" w:rsidRDefault="009A318D" w:rsidP="003409B5">
            <w:pPr>
              <w:rPr>
                <w:b/>
              </w:rPr>
            </w:pPr>
            <w:r>
              <w:rPr>
                <w:b/>
              </w:rPr>
              <w:t>Activity</w:t>
            </w:r>
          </w:p>
        </w:tc>
        <w:tc>
          <w:tcPr>
            <w:tcW w:w="907" w:type="pct"/>
          </w:tcPr>
          <w:p w14:paraId="73A1C68E" w14:textId="77777777" w:rsidR="009A318D" w:rsidRDefault="009A318D" w:rsidP="003409B5">
            <w:pPr>
              <w:rPr>
                <w:b/>
              </w:rPr>
            </w:pPr>
            <w:r>
              <w:rPr>
                <w:b/>
              </w:rPr>
              <w:t>Panel 1</w:t>
            </w:r>
          </w:p>
        </w:tc>
        <w:tc>
          <w:tcPr>
            <w:tcW w:w="908" w:type="pct"/>
          </w:tcPr>
          <w:p w14:paraId="4CFDB9DC" w14:textId="73BD9F26" w:rsidR="009A318D" w:rsidRDefault="009A318D" w:rsidP="003409B5">
            <w:pPr>
              <w:rPr>
                <w:b/>
              </w:rPr>
            </w:pPr>
            <w:r>
              <w:rPr>
                <w:b/>
              </w:rPr>
              <w:t xml:space="preserve">Panel </w:t>
            </w:r>
            <w:r w:rsidR="0038262E">
              <w:rPr>
                <w:b/>
              </w:rPr>
              <w:t>2</w:t>
            </w:r>
          </w:p>
        </w:tc>
      </w:tr>
      <w:tr w:rsidR="0038262E" w14:paraId="6A2F9AF2" w14:textId="3F672464" w:rsidTr="00036448">
        <w:tc>
          <w:tcPr>
            <w:tcW w:w="746" w:type="pct"/>
          </w:tcPr>
          <w:p w14:paraId="0BA720FF" w14:textId="77777777" w:rsidR="0038262E" w:rsidRDefault="0038262E" w:rsidP="003409B5">
            <w:r w:rsidRPr="00414CC2">
              <w:t>0</w:t>
            </w:r>
            <w:r>
              <w:t>9</w:t>
            </w:r>
            <w:r w:rsidRPr="00414CC2">
              <w:t>.</w:t>
            </w:r>
            <w:r>
              <w:t>30</w:t>
            </w:r>
          </w:p>
        </w:tc>
        <w:tc>
          <w:tcPr>
            <w:tcW w:w="623" w:type="pct"/>
          </w:tcPr>
          <w:p w14:paraId="25A99BB9" w14:textId="77777777" w:rsidR="0038262E" w:rsidRDefault="0038262E" w:rsidP="003409B5"/>
        </w:tc>
        <w:tc>
          <w:tcPr>
            <w:tcW w:w="1816" w:type="pct"/>
          </w:tcPr>
          <w:p w14:paraId="76C7CDD0" w14:textId="77777777" w:rsidR="0038262E" w:rsidRDefault="0038262E" w:rsidP="003409B5">
            <w:r>
              <w:t>Visit Panel Convenes/internal briefing</w:t>
            </w:r>
          </w:p>
        </w:tc>
        <w:tc>
          <w:tcPr>
            <w:tcW w:w="1815" w:type="pct"/>
            <w:gridSpan w:val="2"/>
          </w:tcPr>
          <w:p w14:paraId="72EBF7E0" w14:textId="3CE12628" w:rsidR="0038262E" w:rsidRDefault="0038262E" w:rsidP="003409B5">
            <w:r>
              <w:t xml:space="preserve">Both panels together </w:t>
            </w:r>
          </w:p>
        </w:tc>
      </w:tr>
      <w:tr w:rsidR="0038262E" w14:paraId="0E8F0B3B" w14:textId="44BB9B6B" w:rsidTr="00036448">
        <w:tc>
          <w:tcPr>
            <w:tcW w:w="746" w:type="pct"/>
          </w:tcPr>
          <w:p w14:paraId="3F5835D1" w14:textId="77777777" w:rsidR="0038262E" w:rsidRDefault="0038262E" w:rsidP="003409B5">
            <w:r>
              <w:t>09.40 – 10.10</w:t>
            </w:r>
          </w:p>
        </w:tc>
        <w:tc>
          <w:tcPr>
            <w:tcW w:w="623" w:type="pct"/>
          </w:tcPr>
          <w:p w14:paraId="36156F17" w14:textId="77777777" w:rsidR="0038262E" w:rsidRDefault="0038262E" w:rsidP="003409B5">
            <w:r>
              <w:t>30</w:t>
            </w:r>
          </w:p>
        </w:tc>
        <w:tc>
          <w:tcPr>
            <w:tcW w:w="1816" w:type="pct"/>
          </w:tcPr>
          <w:p w14:paraId="6F5388DD" w14:textId="77777777" w:rsidR="0038262E" w:rsidRPr="00316E0B" w:rsidRDefault="0038262E" w:rsidP="003409B5">
            <w:pPr>
              <w:rPr>
                <w:rFonts w:cs="Arial"/>
              </w:rPr>
            </w:pPr>
            <w:r w:rsidRPr="00316E0B">
              <w:rPr>
                <w:rFonts w:cs="Arial"/>
              </w:rPr>
              <w:t xml:space="preserve">Pre-visit teleconference with visit panel </w:t>
            </w:r>
          </w:p>
          <w:p w14:paraId="72B6795F" w14:textId="77777777" w:rsidR="0038262E" w:rsidRPr="00316E0B" w:rsidRDefault="0038262E" w:rsidP="003409B5">
            <w:pPr>
              <w:rPr>
                <w:rFonts w:cs="Arial"/>
              </w:rPr>
            </w:pPr>
            <w:r w:rsidRPr="00316E0B">
              <w:rPr>
                <w:rFonts w:cs="Arial"/>
              </w:rPr>
              <w:t>(Decision on questions and question allocations)</w:t>
            </w:r>
          </w:p>
          <w:p w14:paraId="5D5B31B6" w14:textId="77777777" w:rsidR="0038262E" w:rsidRDefault="0038262E" w:rsidP="003409B5"/>
        </w:tc>
        <w:tc>
          <w:tcPr>
            <w:tcW w:w="1815" w:type="pct"/>
            <w:gridSpan w:val="2"/>
          </w:tcPr>
          <w:p w14:paraId="6C462738" w14:textId="6B825D7F" w:rsidR="0038262E" w:rsidRPr="00316E0B" w:rsidRDefault="0038262E" w:rsidP="003409B5">
            <w:pPr>
              <w:rPr>
                <w:rFonts w:cs="Arial"/>
              </w:rPr>
            </w:pPr>
            <w:r>
              <w:rPr>
                <w:rFonts w:cs="Arial"/>
              </w:rPr>
              <w:t>Both panels together</w:t>
            </w:r>
          </w:p>
        </w:tc>
      </w:tr>
      <w:tr w:rsidR="00CC055C" w14:paraId="0B4E36CC" w14:textId="7DAE4781" w:rsidTr="00036448">
        <w:tc>
          <w:tcPr>
            <w:tcW w:w="746" w:type="pct"/>
            <w:shd w:val="clear" w:color="auto" w:fill="D0CECE" w:themeFill="background2" w:themeFillShade="E6"/>
          </w:tcPr>
          <w:p w14:paraId="20AE906E" w14:textId="77777777" w:rsidR="00CC055C" w:rsidRDefault="00CC055C" w:rsidP="003409B5">
            <w:r>
              <w:t>10.10 – 10.25</w:t>
            </w:r>
          </w:p>
        </w:tc>
        <w:tc>
          <w:tcPr>
            <w:tcW w:w="623" w:type="pct"/>
            <w:shd w:val="clear" w:color="auto" w:fill="D0CECE" w:themeFill="background2" w:themeFillShade="E6"/>
          </w:tcPr>
          <w:p w14:paraId="63E79610" w14:textId="77777777" w:rsidR="00CC055C" w:rsidRDefault="00CC055C" w:rsidP="003409B5">
            <w:r>
              <w:t>15</w:t>
            </w:r>
          </w:p>
        </w:tc>
        <w:tc>
          <w:tcPr>
            <w:tcW w:w="1816" w:type="pct"/>
            <w:shd w:val="clear" w:color="auto" w:fill="D0CECE" w:themeFill="background2" w:themeFillShade="E6"/>
          </w:tcPr>
          <w:p w14:paraId="4674D64E" w14:textId="77777777" w:rsidR="00CC055C" w:rsidRDefault="00CC055C" w:rsidP="003409B5">
            <w:r>
              <w:t xml:space="preserve">Break </w:t>
            </w:r>
          </w:p>
        </w:tc>
        <w:tc>
          <w:tcPr>
            <w:tcW w:w="1815" w:type="pct"/>
            <w:gridSpan w:val="2"/>
            <w:shd w:val="clear" w:color="auto" w:fill="D0CECE" w:themeFill="background2" w:themeFillShade="E6"/>
          </w:tcPr>
          <w:p w14:paraId="21FA2A69" w14:textId="77777777" w:rsidR="00CC055C" w:rsidRDefault="00CC055C" w:rsidP="003409B5"/>
        </w:tc>
      </w:tr>
      <w:tr w:rsidR="00CC055C" w:rsidRPr="00A155BF" w14:paraId="31AF80CF" w14:textId="28B45C59" w:rsidTr="00036448">
        <w:trPr>
          <w:trHeight w:val="437"/>
        </w:trPr>
        <w:tc>
          <w:tcPr>
            <w:tcW w:w="746" w:type="pct"/>
          </w:tcPr>
          <w:p w14:paraId="5298D606" w14:textId="77777777" w:rsidR="00CC055C" w:rsidRPr="00A155BF" w:rsidRDefault="00CC055C" w:rsidP="003409B5">
            <w:pPr>
              <w:rPr>
                <w:i/>
              </w:rPr>
            </w:pPr>
            <w:r>
              <w:t>10.25 – 11.25</w:t>
            </w:r>
          </w:p>
        </w:tc>
        <w:tc>
          <w:tcPr>
            <w:tcW w:w="623" w:type="pct"/>
          </w:tcPr>
          <w:p w14:paraId="4C577A92" w14:textId="77777777" w:rsidR="00CC055C" w:rsidRDefault="00CC055C" w:rsidP="003409B5">
            <w:r>
              <w:t>60</w:t>
            </w:r>
          </w:p>
        </w:tc>
        <w:tc>
          <w:tcPr>
            <w:tcW w:w="1816" w:type="pct"/>
          </w:tcPr>
          <w:p w14:paraId="53061D70" w14:textId="77777777" w:rsidR="00CC055C" w:rsidRPr="00316E0B" w:rsidRDefault="00CC055C" w:rsidP="003409B5">
            <w:pPr>
              <w:rPr>
                <w:rFonts w:cs="Arial"/>
              </w:rPr>
            </w:pPr>
            <w:r w:rsidRPr="00316E0B">
              <w:rPr>
                <w:rFonts w:cs="Arial"/>
              </w:rPr>
              <w:t>Meeting with Service Leads and Management</w:t>
            </w:r>
          </w:p>
          <w:p w14:paraId="30BF305F" w14:textId="77777777" w:rsidR="00CC055C" w:rsidRPr="00A155BF" w:rsidRDefault="00CC055C" w:rsidP="003409B5">
            <w:pPr>
              <w:rPr>
                <w:i/>
              </w:rPr>
            </w:pPr>
          </w:p>
        </w:tc>
        <w:tc>
          <w:tcPr>
            <w:tcW w:w="1815" w:type="pct"/>
            <w:gridSpan w:val="2"/>
          </w:tcPr>
          <w:p w14:paraId="2A479AC0" w14:textId="2459E964" w:rsidR="00CC055C" w:rsidRPr="00316E0B" w:rsidRDefault="0038262E" w:rsidP="003409B5">
            <w:pPr>
              <w:rPr>
                <w:rFonts w:cs="Arial"/>
              </w:rPr>
            </w:pPr>
            <w:r>
              <w:rPr>
                <w:rFonts w:cs="Arial"/>
              </w:rPr>
              <w:t>Both panels together</w:t>
            </w:r>
          </w:p>
        </w:tc>
      </w:tr>
      <w:tr w:rsidR="00CC055C" w14:paraId="4D70F2DE" w14:textId="252FB49C" w:rsidTr="00036448">
        <w:tc>
          <w:tcPr>
            <w:tcW w:w="746" w:type="pct"/>
            <w:shd w:val="clear" w:color="auto" w:fill="D0CECE" w:themeFill="background2" w:themeFillShade="E6"/>
          </w:tcPr>
          <w:p w14:paraId="34ED45F0" w14:textId="77777777" w:rsidR="00CC055C" w:rsidRPr="006565E8" w:rsidRDefault="00CC055C" w:rsidP="003409B5">
            <w:r>
              <w:t xml:space="preserve">11.25 </w:t>
            </w:r>
            <w:r w:rsidRPr="00414CC2">
              <w:t>– 1</w:t>
            </w:r>
            <w:r>
              <w:t>1.40</w:t>
            </w:r>
          </w:p>
        </w:tc>
        <w:tc>
          <w:tcPr>
            <w:tcW w:w="623" w:type="pct"/>
            <w:shd w:val="clear" w:color="auto" w:fill="D0CECE" w:themeFill="background2" w:themeFillShade="E6"/>
          </w:tcPr>
          <w:p w14:paraId="0DA0DFA2" w14:textId="77777777" w:rsidR="00CC055C" w:rsidRDefault="00CC055C" w:rsidP="003409B5">
            <w:r>
              <w:t>15</w:t>
            </w:r>
          </w:p>
        </w:tc>
        <w:tc>
          <w:tcPr>
            <w:tcW w:w="1816" w:type="pct"/>
            <w:shd w:val="clear" w:color="auto" w:fill="D0CECE" w:themeFill="background2" w:themeFillShade="E6"/>
          </w:tcPr>
          <w:p w14:paraId="6FAFFC5A" w14:textId="77777777" w:rsidR="00CC055C" w:rsidRDefault="00CC055C" w:rsidP="003409B5">
            <w:r>
              <w:t xml:space="preserve">Break </w:t>
            </w:r>
          </w:p>
        </w:tc>
        <w:tc>
          <w:tcPr>
            <w:tcW w:w="1815" w:type="pct"/>
            <w:gridSpan w:val="2"/>
            <w:shd w:val="clear" w:color="auto" w:fill="D0CECE" w:themeFill="background2" w:themeFillShade="E6"/>
          </w:tcPr>
          <w:p w14:paraId="3230869C" w14:textId="77777777" w:rsidR="00CC055C" w:rsidRDefault="00CC055C" w:rsidP="003409B5"/>
        </w:tc>
      </w:tr>
      <w:tr w:rsidR="00CC055C" w14:paraId="5A8621B1" w14:textId="7AD7BB79" w:rsidTr="00036448">
        <w:tc>
          <w:tcPr>
            <w:tcW w:w="746" w:type="pct"/>
          </w:tcPr>
          <w:p w14:paraId="01221754" w14:textId="77777777" w:rsidR="00CC055C" w:rsidRPr="00A155BF" w:rsidRDefault="00CC055C" w:rsidP="003409B5">
            <w:r w:rsidRPr="00414CC2">
              <w:t>1</w:t>
            </w:r>
            <w:r>
              <w:t>1.40</w:t>
            </w:r>
            <w:r w:rsidRPr="00414CC2">
              <w:t xml:space="preserve"> – 1</w:t>
            </w:r>
            <w:r>
              <w:t>2</w:t>
            </w:r>
            <w:r w:rsidRPr="00414CC2">
              <w:t>.</w:t>
            </w:r>
            <w:r>
              <w:t>40</w:t>
            </w:r>
            <w:r w:rsidRPr="00414CC2">
              <w:t xml:space="preserve"> </w:t>
            </w:r>
          </w:p>
        </w:tc>
        <w:tc>
          <w:tcPr>
            <w:tcW w:w="623" w:type="pct"/>
          </w:tcPr>
          <w:p w14:paraId="13E59B7A" w14:textId="77777777" w:rsidR="00CC055C" w:rsidRPr="00BD6F14" w:rsidRDefault="00CC055C" w:rsidP="003409B5">
            <w:r>
              <w:t>60</w:t>
            </w:r>
          </w:p>
        </w:tc>
        <w:tc>
          <w:tcPr>
            <w:tcW w:w="1816" w:type="pct"/>
          </w:tcPr>
          <w:p w14:paraId="6A8A665E" w14:textId="77777777" w:rsidR="00CC055C" w:rsidRDefault="00CC055C" w:rsidP="003409B5">
            <w:r w:rsidRPr="00414CC2">
              <w:t xml:space="preserve">Visit team </w:t>
            </w:r>
            <w:r>
              <w:t xml:space="preserve">meets with Trainers </w:t>
            </w:r>
          </w:p>
        </w:tc>
        <w:tc>
          <w:tcPr>
            <w:tcW w:w="1815" w:type="pct"/>
            <w:gridSpan w:val="2"/>
          </w:tcPr>
          <w:p w14:paraId="41400DF0" w14:textId="31B3FADD" w:rsidR="00CC055C" w:rsidRPr="00414CC2" w:rsidRDefault="0038262E" w:rsidP="003409B5">
            <w:r>
              <w:t xml:space="preserve">Both panels together </w:t>
            </w:r>
          </w:p>
        </w:tc>
      </w:tr>
      <w:tr w:rsidR="0038262E" w14:paraId="085E6A7D" w14:textId="2CCF20AF" w:rsidTr="00036448">
        <w:tc>
          <w:tcPr>
            <w:tcW w:w="5000" w:type="pct"/>
            <w:gridSpan w:val="5"/>
            <w:shd w:val="clear" w:color="auto" w:fill="auto"/>
          </w:tcPr>
          <w:p w14:paraId="2125A361" w14:textId="20CEA70B" w:rsidR="0038262E" w:rsidRPr="00414CC2" w:rsidRDefault="0038262E" w:rsidP="003409B5">
            <w:r>
              <w:t xml:space="preserve">Close </w:t>
            </w:r>
          </w:p>
        </w:tc>
      </w:tr>
    </w:tbl>
    <w:p w14:paraId="14CC1F0E" w14:textId="77777777" w:rsidR="006874A4" w:rsidRDefault="006874A4" w:rsidP="000529A2">
      <w:pPr>
        <w:rPr>
          <w:b/>
          <w:bCs/>
        </w:rPr>
      </w:pPr>
    </w:p>
    <w:p w14:paraId="4995DD1F" w14:textId="77777777" w:rsidR="006874A4" w:rsidRDefault="006874A4" w:rsidP="000529A2">
      <w:pPr>
        <w:rPr>
          <w:b/>
          <w:bCs/>
        </w:rPr>
      </w:pPr>
    </w:p>
    <w:p w14:paraId="5991C2AA" w14:textId="77777777" w:rsidR="006874A4" w:rsidRDefault="006874A4" w:rsidP="000529A2">
      <w:pPr>
        <w:rPr>
          <w:b/>
          <w:bCs/>
        </w:rPr>
      </w:pPr>
    </w:p>
    <w:p w14:paraId="581860B7" w14:textId="77777777" w:rsidR="006874A4" w:rsidRDefault="006874A4" w:rsidP="000529A2">
      <w:pPr>
        <w:rPr>
          <w:b/>
          <w:bCs/>
        </w:rPr>
      </w:pPr>
    </w:p>
    <w:p w14:paraId="3FA5CC7E" w14:textId="77777777" w:rsidR="006874A4" w:rsidRDefault="006874A4" w:rsidP="000529A2">
      <w:pPr>
        <w:rPr>
          <w:b/>
          <w:bCs/>
        </w:rPr>
      </w:pPr>
    </w:p>
    <w:p w14:paraId="695E3862" w14:textId="2B2BB9D9" w:rsidR="000529A2" w:rsidRDefault="0073282D" w:rsidP="000529A2">
      <w:pPr>
        <w:rPr>
          <w:b/>
          <w:bCs/>
        </w:rPr>
      </w:pPr>
      <w:r w:rsidRPr="005B62DC">
        <w:rPr>
          <w:b/>
          <w:bCs/>
        </w:rPr>
        <w:lastRenderedPageBreak/>
        <w:t>Session 2 par</w:t>
      </w:r>
      <w:r w:rsidR="005B62DC" w:rsidRPr="005B62DC">
        <w:rPr>
          <w:b/>
          <w:bCs/>
        </w:rPr>
        <w:t xml:space="preserve">allel sessions: </w:t>
      </w:r>
    </w:p>
    <w:tbl>
      <w:tblPr>
        <w:tblStyle w:val="TableGrid"/>
        <w:tblW w:w="5000" w:type="pct"/>
        <w:tblLook w:val="04A0" w:firstRow="1" w:lastRow="0" w:firstColumn="1" w:lastColumn="0" w:noHBand="0" w:noVBand="1"/>
      </w:tblPr>
      <w:tblGrid>
        <w:gridCol w:w="1544"/>
        <w:gridCol w:w="1129"/>
        <w:gridCol w:w="3242"/>
        <w:gridCol w:w="1612"/>
        <w:gridCol w:w="1489"/>
      </w:tblGrid>
      <w:tr w:rsidR="0038262E" w:rsidRPr="00637D98" w14:paraId="3FE27530" w14:textId="17965B73" w:rsidTr="00036448">
        <w:tc>
          <w:tcPr>
            <w:tcW w:w="856" w:type="pct"/>
          </w:tcPr>
          <w:p w14:paraId="171F14B4" w14:textId="77777777" w:rsidR="0038262E" w:rsidRPr="002729D7" w:rsidRDefault="0038262E" w:rsidP="003409B5">
            <w:pPr>
              <w:rPr>
                <w:b/>
              </w:rPr>
            </w:pPr>
            <w:r w:rsidRPr="002729D7">
              <w:rPr>
                <w:b/>
              </w:rPr>
              <w:t>Hospital A</w:t>
            </w:r>
          </w:p>
        </w:tc>
        <w:tc>
          <w:tcPr>
            <w:tcW w:w="626" w:type="pct"/>
          </w:tcPr>
          <w:p w14:paraId="1E6A040D" w14:textId="77777777" w:rsidR="0038262E" w:rsidRPr="006A7BCE" w:rsidRDefault="0038262E" w:rsidP="003409B5">
            <w:pPr>
              <w:rPr>
                <w:b/>
              </w:rPr>
            </w:pPr>
            <w:r w:rsidRPr="006A7BCE">
              <w:rPr>
                <w:b/>
              </w:rPr>
              <w:t>Duration</w:t>
            </w:r>
            <w:r>
              <w:rPr>
                <w:b/>
              </w:rPr>
              <w:t xml:space="preserve"> (minutes)</w:t>
            </w:r>
          </w:p>
        </w:tc>
        <w:tc>
          <w:tcPr>
            <w:tcW w:w="1798" w:type="pct"/>
          </w:tcPr>
          <w:p w14:paraId="642A2536" w14:textId="77777777" w:rsidR="0038262E" w:rsidRPr="00637D98" w:rsidRDefault="0038262E" w:rsidP="003409B5">
            <w:pPr>
              <w:rPr>
                <w:b/>
              </w:rPr>
            </w:pPr>
            <w:r>
              <w:rPr>
                <w:b/>
              </w:rPr>
              <w:t>Activity</w:t>
            </w:r>
          </w:p>
        </w:tc>
        <w:tc>
          <w:tcPr>
            <w:tcW w:w="894" w:type="pct"/>
          </w:tcPr>
          <w:p w14:paraId="2B8BCFA0" w14:textId="30BE3A78" w:rsidR="0038262E" w:rsidRDefault="0038262E" w:rsidP="003409B5">
            <w:pPr>
              <w:rPr>
                <w:b/>
              </w:rPr>
            </w:pPr>
            <w:r>
              <w:rPr>
                <w:b/>
              </w:rPr>
              <w:t>Panel 1</w:t>
            </w:r>
          </w:p>
        </w:tc>
        <w:tc>
          <w:tcPr>
            <w:tcW w:w="826" w:type="pct"/>
          </w:tcPr>
          <w:p w14:paraId="7E3F037F" w14:textId="4B433AEB" w:rsidR="0038262E" w:rsidRDefault="0038262E" w:rsidP="003409B5">
            <w:pPr>
              <w:rPr>
                <w:b/>
              </w:rPr>
            </w:pPr>
            <w:r>
              <w:rPr>
                <w:b/>
              </w:rPr>
              <w:t>Panel 2</w:t>
            </w:r>
          </w:p>
        </w:tc>
      </w:tr>
      <w:tr w:rsidR="0038262E" w14:paraId="57F8F556" w14:textId="067BE911" w:rsidTr="00036448">
        <w:tc>
          <w:tcPr>
            <w:tcW w:w="856" w:type="pct"/>
            <w:shd w:val="clear" w:color="auto" w:fill="D0CECE" w:themeFill="background2" w:themeFillShade="E6"/>
          </w:tcPr>
          <w:p w14:paraId="6DB693D8" w14:textId="77777777" w:rsidR="0038262E" w:rsidRDefault="0038262E" w:rsidP="003409B5">
            <w:r w:rsidRPr="00414CC2">
              <w:t>0</w:t>
            </w:r>
            <w:r>
              <w:t>9</w:t>
            </w:r>
            <w:r w:rsidRPr="00414CC2">
              <w:t>.</w:t>
            </w:r>
            <w:r>
              <w:t>30 – 9.40</w:t>
            </w:r>
          </w:p>
        </w:tc>
        <w:tc>
          <w:tcPr>
            <w:tcW w:w="626" w:type="pct"/>
            <w:shd w:val="clear" w:color="auto" w:fill="D0CECE" w:themeFill="background2" w:themeFillShade="E6"/>
          </w:tcPr>
          <w:p w14:paraId="1052A468" w14:textId="77777777" w:rsidR="0038262E" w:rsidRDefault="0038262E" w:rsidP="003409B5">
            <w:r>
              <w:t>10</w:t>
            </w:r>
          </w:p>
        </w:tc>
        <w:tc>
          <w:tcPr>
            <w:tcW w:w="1798" w:type="pct"/>
            <w:shd w:val="clear" w:color="auto" w:fill="D0CECE" w:themeFill="background2" w:themeFillShade="E6"/>
          </w:tcPr>
          <w:p w14:paraId="4D79E2A7" w14:textId="77777777" w:rsidR="0038262E" w:rsidRDefault="0038262E" w:rsidP="003409B5">
            <w:r>
              <w:t>Visit Panel Convenes/internal briefing</w:t>
            </w:r>
          </w:p>
        </w:tc>
        <w:tc>
          <w:tcPr>
            <w:tcW w:w="1720" w:type="pct"/>
            <w:gridSpan w:val="2"/>
            <w:shd w:val="clear" w:color="auto" w:fill="D0CECE" w:themeFill="background2" w:themeFillShade="E6"/>
          </w:tcPr>
          <w:p w14:paraId="5AA8EC98" w14:textId="41D28995" w:rsidR="0038262E" w:rsidRDefault="0038262E" w:rsidP="003409B5">
            <w:r>
              <w:t>Both panels together</w:t>
            </w:r>
          </w:p>
        </w:tc>
      </w:tr>
      <w:tr w:rsidR="00843266" w14:paraId="69A22EAE" w14:textId="355A605B" w:rsidTr="00036448">
        <w:tc>
          <w:tcPr>
            <w:tcW w:w="856" w:type="pct"/>
          </w:tcPr>
          <w:p w14:paraId="04E8C7D3" w14:textId="77777777" w:rsidR="00843266" w:rsidRDefault="00843266" w:rsidP="003409B5">
            <w:r>
              <w:t>09.40 – 10.40</w:t>
            </w:r>
          </w:p>
        </w:tc>
        <w:tc>
          <w:tcPr>
            <w:tcW w:w="626" w:type="pct"/>
          </w:tcPr>
          <w:p w14:paraId="7146AC7C" w14:textId="77777777" w:rsidR="00843266" w:rsidRDefault="00843266" w:rsidP="003409B5">
            <w:r>
              <w:t>60</w:t>
            </w:r>
          </w:p>
        </w:tc>
        <w:tc>
          <w:tcPr>
            <w:tcW w:w="1798" w:type="pct"/>
          </w:tcPr>
          <w:p w14:paraId="17491473" w14:textId="00ACB2DC" w:rsidR="00843266" w:rsidRDefault="00843266" w:rsidP="00843266">
            <w:r>
              <w:t>Panels split for trainee session</w:t>
            </w:r>
          </w:p>
        </w:tc>
        <w:tc>
          <w:tcPr>
            <w:tcW w:w="894" w:type="pct"/>
          </w:tcPr>
          <w:p w14:paraId="66C87E5C" w14:textId="0E0AF96C" w:rsidR="00843266" w:rsidRDefault="00843266" w:rsidP="003409B5">
            <w:pPr>
              <w:rPr>
                <w:rFonts w:cs="Arial"/>
              </w:rPr>
            </w:pPr>
            <w:r>
              <w:rPr>
                <w:rFonts w:cs="Arial"/>
              </w:rPr>
              <w:t>P</w:t>
            </w:r>
            <w:r w:rsidRPr="00843266">
              <w:rPr>
                <w:rFonts w:cs="Arial"/>
              </w:rPr>
              <w:t>anel meets with FY Trainees</w:t>
            </w:r>
          </w:p>
        </w:tc>
        <w:tc>
          <w:tcPr>
            <w:tcW w:w="826" w:type="pct"/>
          </w:tcPr>
          <w:p w14:paraId="672F5926" w14:textId="601CCADE" w:rsidR="00843266" w:rsidRDefault="00843266" w:rsidP="003409B5">
            <w:pPr>
              <w:rPr>
                <w:rFonts w:cs="Arial"/>
              </w:rPr>
            </w:pPr>
            <w:r>
              <w:rPr>
                <w:rFonts w:cs="Arial"/>
              </w:rPr>
              <w:t>Panel meets with GPST Trainees</w:t>
            </w:r>
          </w:p>
        </w:tc>
      </w:tr>
      <w:tr w:rsidR="0038262E" w14:paraId="2CABFC42" w14:textId="0F5811F5" w:rsidTr="00036448">
        <w:tc>
          <w:tcPr>
            <w:tcW w:w="856" w:type="pct"/>
            <w:shd w:val="clear" w:color="auto" w:fill="D0CECE" w:themeFill="background2" w:themeFillShade="E6"/>
          </w:tcPr>
          <w:p w14:paraId="0DE5BE2D" w14:textId="77777777" w:rsidR="0038262E" w:rsidRDefault="0038262E" w:rsidP="003409B5">
            <w:r>
              <w:t>10.40 – 10.55</w:t>
            </w:r>
          </w:p>
        </w:tc>
        <w:tc>
          <w:tcPr>
            <w:tcW w:w="626" w:type="pct"/>
            <w:shd w:val="clear" w:color="auto" w:fill="D0CECE" w:themeFill="background2" w:themeFillShade="E6"/>
          </w:tcPr>
          <w:p w14:paraId="41BD8C94" w14:textId="77777777" w:rsidR="0038262E" w:rsidRDefault="0038262E" w:rsidP="003409B5">
            <w:r>
              <w:t>15</w:t>
            </w:r>
          </w:p>
        </w:tc>
        <w:tc>
          <w:tcPr>
            <w:tcW w:w="1798" w:type="pct"/>
            <w:shd w:val="clear" w:color="auto" w:fill="D0CECE" w:themeFill="background2" w:themeFillShade="E6"/>
          </w:tcPr>
          <w:p w14:paraId="1FC6E781" w14:textId="77777777" w:rsidR="0038262E" w:rsidRDefault="0038262E" w:rsidP="003409B5">
            <w:r>
              <w:t xml:space="preserve">Break </w:t>
            </w:r>
          </w:p>
        </w:tc>
        <w:tc>
          <w:tcPr>
            <w:tcW w:w="1720" w:type="pct"/>
            <w:gridSpan w:val="2"/>
            <w:shd w:val="clear" w:color="auto" w:fill="D0CECE" w:themeFill="background2" w:themeFillShade="E6"/>
          </w:tcPr>
          <w:p w14:paraId="40B5A006" w14:textId="77777777" w:rsidR="0038262E" w:rsidRDefault="0038262E" w:rsidP="003409B5"/>
        </w:tc>
      </w:tr>
      <w:tr w:rsidR="00CB1279" w:rsidRPr="00A155BF" w14:paraId="352CCE1F" w14:textId="0E6E001F" w:rsidTr="00036448">
        <w:trPr>
          <w:trHeight w:val="437"/>
        </w:trPr>
        <w:tc>
          <w:tcPr>
            <w:tcW w:w="856" w:type="pct"/>
          </w:tcPr>
          <w:p w14:paraId="5CF932E3" w14:textId="77777777" w:rsidR="00CB1279" w:rsidRPr="00A155BF" w:rsidRDefault="00CB1279" w:rsidP="003409B5">
            <w:pPr>
              <w:rPr>
                <w:i/>
              </w:rPr>
            </w:pPr>
            <w:r>
              <w:t>10.55 – 11.55</w:t>
            </w:r>
          </w:p>
        </w:tc>
        <w:tc>
          <w:tcPr>
            <w:tcW w:w="626" w:type="pct"/>
          </w:tcPr>
          <w:p w14:paraId="5F22102B" w14:textId="77777777" w:rsidR="00CB1279" w:rsidRDefault="00CB1279" w:rsidP="003409B5">
            <w:r>
              <w:t>60</w:t>
            </w:r>
          </w:p>
        </w:tc>
        <w:tc>
          <w:tcPr>
            <w:tcW w:w="1798" w:type="pct"/>
          </w:tcPr>
          <w:p w14:paraId="38D33C6E" w14:textId="77777777" w:rsidR="00CB1279" w:rsidRPr="00316E0B" w:rsidRDefault="00CB1279" w:rsidP="003409B5">
            <w:pPr>
              <w:rPr>
                <w:rFonts w:cs="Arial"/>
              </w:rPr>
            </w:pPr>
            <w:r>
              <w:rPr>
                <w:rFonts w:cs="Arial"/>
              </w:rPr>
              <w:t>Visit panel meets with GPST Trainees</w:t>
            </w:r>
          </w:p>
          <w:p w14:paraId="1AC216A3" w14:textId="77777777" w:rsidR="00CB1279" w:rsidRPr="00316E0B" w:rsidRDefault="00CB1279" w:rsidP="003409B5">
            <w:pPr>
              <w:rPr>
                <w:rFonts w:cs="Arial"/>
              </w:rPr>
            </w:pPr>
          </w:p>
          <w:p w14:paraId="22EB3A6B" w14:textId="77777777" w:rsidR="00CB1279" w:rsidRPr="00A155BF" w:rsidRDefault="00CB1279" w:rsidP="003409B5">
            <w:pPr>
              <w:rPr>
                <w:i/>
              </w:rPr>
            </w:pPr>
          </w:p>
        </w:tc>
        <w:tc>
          <w:tcPr>
            <w:tcW w:w="894" w:type="pct"/>
          </w:tcPr>
          <w:p w14:paraId="4873AC08" w14:textId="7D6C22AF" w:rsidR="00CB1279" w:rsidRDefault="00CB1279" w:rsidP="003409B5">
            <w:pPr>
              <w:rPr>
                <w:rFonts w:cs="Arial"/>
              </w:rPr>
            </w:pPr>
            <w:r>
              <w:rPr>
                <w:rFonts w:cs="Arial"/>
              </w:rPr>
              <w:t>Panel meets with Core/IMT/IST Trainees</w:t>
            </w:r>
          </w:p>
        </w:tc>
        <w:tc>
          <w:tcPr>
            <w:tcW w:w="826" w:type="pct"/>
          </w:tcPr>
          <w:p w14:paraId="2D075F2F" w14:textId="176276EC" w:rsidR="00CB1279" w:rsidRDefault="00CB1279" w:rsidP="003409B5">
            <w:pPr>
              <w:rPr>
                <w:rFonts w:cs="Arial"/>
              </w:rPr>
            </w:pPr>
            <w:r>
              <w:rPr>
                <w:rFonts w:cs="Arial"/>
              </w:rPr>
              <w:t>Panel Meets with ST Trainees</w:t>
            </w:r>
          </w:p>
        </w:tc>
      </w:tr>
      <w:tr w:rsidR="0038262E" w14:paraId="4CAC0E40" w14:textId="100F90BC" w:rsidTr="00036448">
        <w:tc>
          <w:tcPr>
            <w:tcW w:w="856" w:type="pct"/>
            <w:shd w:val="clear" w:color="auto" w:fill="D0CECE" w:themeFill="background2" w:themeFillShade="E6"/>
          </w:tcPr>
          <w:p w14:paraId="12EC5E65" w14:textId="2AB0DDB3" w:rsidR="0038262E" w:rsidRPr="006565E8" w:rsidRDefault="0038262E" w:rsidP="003409B5">
            <w:r>
              <w:t xml:space="preserve">11.55 </w:t>
            </w:r>
            <w:r w:rsidRPr="00414CC2">
              <w:t>– 1</w:t>
            </w:r>
            <w:r>
              <w:t>2.</w:t>
            </w:r>
            <w:r w:rsidR="00D52DA5">
              <w:t>25</w:t>
            </w:r>
          </w:p>
        </w:tc>
        <w:tc>
          <w:tcPr>
            <w:tcW w:w="626" w:type="pct"/>
            <w:shd w:val="clear" w:color="auto" w:fill="D0CECE" w:themeFill="background2" w:themeFillShade="E6"/>
          </w:tcPr>
          <w:p w14:paraId="10EE0815" w14:textId="788585DD" w:rsidR="0038262E" w:rsidRDefault="00D52DA5" w:rsidP="003409B5">
            <w:r>
              <w:t>30</w:t>
            </w:r>
          </w:p>
        </w:tc>
        <w:tc>
          <w:tcPr>
            <w:tcW w:w="1798" w:type="pct"/>
            <w:shd w:val="clear" w:color="auto" w:fill="D0CECE" w:themeFill="background2" w:themeFillShade="E6"/>
          </w:tcPr>
          <w:p w14:paraId="16B8DABC" w14:textId="77777777" w:rsidR="0038262E" w:rsidRDefault="0038262E" w:rsidP="003409B5">
            <w:r>
              <w:t xml:space="preserve">Lunch </w:t>
            </w:r>
          </w:p>
        </w:tc>
        <w:tc>
          <w:tcPr>
            <w:tcW w:w="1720" w:type="pct"/>
            <w:gridSpan w:val="2"/>
            <w:shd w:val="clear" w:color="auto" w:fill="D0CECE" w:themeFill="background2" w:themeFillShade="E6"/>
          </w:tcPr>
          <w:p w14:paraId="403025BC" w14:textId="77777777" w:rsidR="0038262E" w:rsidRDefault="0038262E" w:rsidP="003409B5"/>
        </w:tc>
      </w:tr>
      <w:tr w:rsidR="0038262E" w14:paraId="6833B0D1" w14:textId="2AB0DF4C" w:rsidTr="00036448">
        <w:tc>
          <w:tcPr>
            <w:tcW w:w="856" w:type="pct"/>
          </w:tcPr>
          <w:p w14:paraId="7FAB90AD" w14:textId="7281ED33" w:rsidR="0038262E" w:rsidRPr="00A155BF" w:rsidRDefault="0038262E" w:rsidP="003409B5">
            <w:r w:rsidRPr="00414CC2">
              <w:t>1</w:t>
            </w:r>
            <w:r>
              <w:t>2.</w:t>
            </w:r>
            <w:r w:rsidR="00D52DA5">
              <w:t>25</w:t>
            </w:r>
            <w:r w:rsidRPr="00414CC2">
              <w:t xml:space="preserve"> – 1</w:t>
            </w:r>
            <w:r w:rsidR="00F71C9E">
              <w:t>2.55</w:t>
            </w:r>
          </w:p>
        </w:tc>
        <w:tc>
          <w:tcPr>
            <w:tcW w:w="626" w:type="pct"/>
          </w:tcPr>
          <w:p w14:paraId="73DA3E79" w14:textId="17CD1E84" w:rsidR="0038262E" w:rsidRPr="00BD6F14" w:rsidRDefault="003B25DA" w:rsidP="003409B5">
            <w:r>
              <w:t>3</w:t>
            </w:r>
            <w:r w:rsidR="0038262E">
              <w:t>0</w:t>
            </w:r>
          </w:p>
        </w:tc>
        <w:tc>
          <w:tcPr>
            <w:tcW w:w="1798" w:type="pct"/>
          </w:tcPr>
          <w:p w14:paraId="169B8B17" w14:textId="606C9203" w:rsidR="0038262E" w:rsidRDefault="00CB1279" w:rsidP="003409B5">
            <w:r>
              <w:t xml:space="preserve">Panel 1 and 2 discussion and preparation for feedback </w:t>
            </w:r>
          </w:p>
        </w:tc>
        <w:tc>
          <w:tcPr>
            <w:tcW w:w="1720" w:type="pct"/>
            <w:gridSpan w:val="2"/>
          </w:tcPr>
          <w:p w14:paraId="5E733DE6" w14:textId="0C90F97C" w:rsidR="0038262E" w:rsidRPr="00414CC2" w:rsidRDefault="00CB1279" w:rsidP="003409B5">
            <w:r>
              <w:t xml:space="preserve">Both panels together </w:t>
            </w:r>
          </w:p>
        </w:tc>
      </w:tr>
      <w:tr w:rsidR="00901A79" w14:paraId="16461A65" w14:textId="77777777" w:rsidTr="00036448">
        <w:tc>
          <w:tcPr>
            <w:tcW w:w="856" w:type="pct"/>
          </w:tcPr>
          <w:p w14:paraId="22C90C5E" w14:textId="356567BD" w:rsidR="00901A79" w:rsidRDefault="00901A79" w:rsidP="003409B5">
            <w:r>
              <w:t>1</w:t>
            </w:r>
            <w:r w:rsidR="00F71C9E">
              <w:t>2</w:t>
            </w:r>
            <w:r>
              <w:t>.</w:t>
            </w:r>
            <w:r w:rsidR="00F71C9E">
              <w:t>5</w:t>
            </w:r>
            <w:r>
              <w:t>5 – 1</w:t>
            </w:r>
            <w:r w:rsidR="00017B5F">
              <w:t>.</w:t>
            </w:r>
            <w:r w:rsidR="00F71C9E">
              <w:t>25</w:t>
            </w:r>
          </w:p>
        </w:tc>
        <w:tc>
          <w:tcPr>
            <w:tcW w:w="626" w:type="pct"/>
          </w:tcPr>
          <w:p w14:paraId="15EC2A7F" w14:textId="77777777" w:rsidR="00901A79" w:rsidRDefault="00901A79" w:rsidP="003409B5">
            <w:r>
              <w:t>30</w:t>
            </w:r>
          </w:p>
        </w:tc>
        <w:tc>
          <w:tcPr>
            <w:tcW w:w="1798" w:type="pct"/>
          </w:tcPr>
          <w:p w14:paraId="3CB4E5CD" w14:textId="77777777" w:rsidR="00901A79" w:rsidRDefault="00901A79" w:rsidP="003409B5">
            <w:r w:rsidRPr="00E04295">
              <w:t>Feedback session</w:t>
            </w:r>
          </w:p>
        </w:tc>
        <w:tc>
          <w:tcPr>
            <w:tcW w:w="1720" w:type="pct"/>
            <w:gridSpan w:val="2"/>
          </w:tcPr>
          <w:p w14:paraId="20271465" w14:textId="70AFC94B" w:rsidR="00901A79" w:rsidRDefault="00901A79" w:rsidP="003409B5">
            <w:r>
              <w:t xml:space="preserve">Both panels together, feedback delivered by Visit Lead. </w:t>
            </w:r>
          </w:p>
        </w:tc>
      </w:tr>
      <w:tr w:rsidR="00017B5F" w:rsidRPr="00D848BE" w14:paraId="7AD97EE8" w14:textId="77777777" w:rsidTr="00036448">
        <w:tc>
          <w:tcPr>
            <w:tcW w:w="5000" w:type="pct"/>
            <w:gridSpan w:val="5"/>
            <w:shd w:val="clear" w:color="auto" w:fill="D0CECE" w:themeFill="background2" w:themeFillShade="E6"/>
          </w:tcPr>
          <w:p w14:paraId="2953470D" w14:textId="38C1759D" w:rsidR="00017B5F" w:rsidRPr="00017B5F" w:rsidRDefault="00017B5F" w:rsidP="003409B5">
            <w:r>
              <w:t>1.</w:t>
            </w:r>
            <w:r w:rsidR="00F71C9E">
              <w:t>2</w:t>
            </w:r>
            <w:r>
              <w:t xml:space="preserve">5 </w:t>
            </w:r>
            <w:r>
              <w:rPr>
                <w:b/>
              </w:rPr>
              <w:t xml:space="preserve">Close </w:t>
            </w:r>
          </w:p>
        </w:tc>
      </w:tr>
    </w:tbl>
    <w:p w14:paraId="2C6AC548" w14:textId="7EC8CB59" w:rsidR="00CC055C" w:rsidRDefault="00CC055C" w:rsidP="000529A2">
      <w:pPr>
        <w:rPr>
          <w:b/>
          <w:bCs/>
        </w:rPr>
      </w:pPr>
    </w:p>
    <w:p w14:paraId="782E1D19" w14:textId="64BA9927" w:rsidR="00D047E6" w:rsidRDefault="00D047E6" w:rsidP="000529A2">
      <w:pPr>
        <w:rPr>
          <w:b/>
          <w:bCs/>
        </w:rPr>
      </w:pPr>
      <w:r>
        <w:rPr>
          <w:b/>
          <w:bCs/>
        </w:rPr>
        <w:t>Sending visit notification:</w:t>
      </w:r>
    </w:p>
    <w:p w14:paraId="421535CB" w14:textId="175066A3" w:rsidR="00D047E6" w:rsidRDefault="008D364B" w:rsidP="000529A2">
      <w:r w:rsidRPr="00D047E6">
        <w:t>Once the timetable has been established and visit notification drafted,</w:t>
      </w:r>
      <w:r w:rsidR="008836CD" w:rsidRPr="00D047E6">
        <w:t xml:space="preserve"> the QIA/QIM should create the </w:t>
      </w:r>
      <w:r w:rsidR="00853F4C" w:rsidRPr="00D047E6">
        <w:t>team’s</w:t>
      </w:r>
      <w:r w:rsidR="008836CD" w:rsidRPr="00D047E6">
        <w:t xml:space="preserve"> sessions links, </w:t>
      </w:r>
      <w:r w:rsidR="006639FA">
        <w:t xml:space="preserve"> all the links should be sent to the Director of Medical Education using  </w:t>
      </w:r>
      <w:hyperlink w:anchor="App" w:history="1">
        <w:r w:rsidR="00D047E6" w:rsidRPr="008B031F">
          <w:rPr>
            <w:rStyle w:val="Hyperlink"/>
          </w:rPr>
          <w:t>appendix 1.</w:t>
        </w:r>
      </w:hyperlink>
      <w:r w:rsidR="00D047E6">
        <w:t xml:space="preserve"> </w:t>
      </w:r>
    </w:p>
    <w:p w14:paraId="5EA5F0F3" w14:textId="1A5E0B2A" w:rsidR="000529A2" w:rsidRDefault="00D047E6" w:rsidP="000529A2">
      <w:pPr>
        <w:rPr>
          <w:b/>
          <w:bCs/>
        </w:rPr>
      </w:pPr>
      <w:r>
        <w:rPr>
          <w:b/>
          <w:bCs/>
        </w:rPr>
        <w:t>T</w:t>
      </w:r>
      <w:r w:rsidR="0004258D" w:rsidRPr="0004258D">
        <w:rPr>
          <w:b/>
          <w:bCs/>
        </w:rPr>
        <w:t>rainee</w:t>
      </w:r>
      <w:r w:rsidR="008E390A">
        <w:rPr>
          <w:b/>
          <w:bCs/>
        </w:rPr>
        <w:t xml:space="preserve"> and trainer</w:t>
      </w:r>
      <w:r w:rsidR="0004258D" w:rsidRPr="0004258D">
        <w:rPr>
          <w:b/>
          <w:bCs/>
        </w:rPr>
        <w:t xml:space="preserve"> invite</w:t>
      </w:r>
      <w:r w:rsidR="004D6B97">
        <w:rPr>
          <w:b/>
          <w:bCs/>
        </w:rPr>
        <w:t xml:space="preserve"> </w:t>
      </w:r>
      <w:r w:rsidR="0004258D" w:rsidRPr="0004258D">
        <w:rPr>
          <w:b/>
          <w:bCs/>
        </w:rPr>
        <w:t>to visits:</w:t>
      </w:r>
    </w:p>
    <w:p w14:paraId="4BEAC1D4" w14:textId="5B9B5EC6" w:rsidR="00A47A6D" w:rsidRDefault="0004258D" w:rsidP="000529A2">
      <w:r w:rsidRPr="00B865B3">
        <w:t>As we will</w:t>
      </w:r>
      <w:r w:rsidR="00EA1A58">
        <w:t xml:space="preserve"> send</w:t>
      </w:r>
      <w:r w:rsidR="00B865B3">
        <w:t xml:space="preserve"> the invites to</w:t>
      </w:r>
      <w:r w:rsidRPr="00B865B3">
        <w:t xml:space="preserve"> virtual visits, the QIM/QIA will generate the visit links</w:t>
      </w:r>
      <w:r w:rsidR="00B865B3">
        <w:t xml:space="preserve"> for teams meeting (separate links for each </w:t>
      </w:r>
      <w:r w:rsidR="00326B40">
        <w:t xml:space="preserve">cohort </w:t>
      </w:r>
      <w:r w:rsidR="00B865B3">
        <w:t>of trainees</w:t>
      </w:r>
      <w:r w:rsidR="008E390A">
        <w:t xml:space="preserve"> and trainers</w:t>
      </w:r>
      <w:r w:rsidR="00B865B3">
        <w:t>)</w:t>
      </w:r>
      <w:r w:rsidRPr="00B865B3">
        <w:t xml:space="preserve"> and send the meeting requests </w:t>
      </w:r>
      <w:r w:rsidR="00FC0512">
        <w:t>to them using the template in appendix 2</w:t>
      </w:r>
      <w:r w:rsidR="00B865B3">
        <w:t>.</w:t>
      </w:r>
      <w:r w:rsidR="00FB6DAD">
        <w:t xml:space="preserve"> Y</w:t>
      </w:r>
      <w:r w:rsidR="00A73C0D">
        <w:t xml:space="preserve">ou should ensure that you once you create the meeting link that you </w:t>
      </w:r>
      <w:r w:rsidR="00085071">
        <w:t>click the meeting options link</w:t>
      </w:r>
      <w:r w:rsidR="00C4212B">
        <w:t xml:space="preserve"> using the guidance below</w:t>
      </w:r>
      <w:r w:rsidR="00234CAE">
        <w:t xml:space="preserve"> and select “only me”</w:t>
      </w:r>
      <w:r w:rsidR="00492EA7">
        <w:t xml:space="preserve"> from the </w:t>
      </w:r>
      <w:r w:rsidR="00D47F81">
        <w:t>who can bypass the lobby section</w:t>
      </w:r>
      <w:r w:rsidR="001D32A7">
        <w:t>, t</w:t>
      </w:r>
      <w:r w:rsidR="00822AA2">
        <w:t>his will</w:t>
      </w:r>
      <w:r w:rsidR="001D32A7">
        <w:t xml:space="preserve"> allow the nominated panel member (either QIM or QIA) to ma</w:t>
      </w:r>
      <w:r w:rsidR="00A47A6D">
        <w:t>nage entry to each session.</w:t>
      </w:r>
      <w:r w:rsidR="001F26C7">
        <w:t xml:space="preserve"> This will ensure that each person invited to a meeting</w:t>
      </w:r>
      <w:r w:rsidR="00BE0901">
        <w:t xml:space="preserve"> can’t join a m</w:t>
      </w:r>
      <w:r w:rsidR="006874A4">
        <w:t>e</w:t>
      </w:r>
      <w:r w:rsidR="00BE0901">
        <w:t>eting</w:t>
      </w:r>
      <w:r w:rsidR="001F26C7">
        <w:t xml:space="preserve"> until they are admitted from the lobby. </w:t>
      </w:r>
    </w:p>
    <w:p w14:paraId="728FB4FC" w14:textId="0E1F1D56" w:rsidR="00675C3F" w:rsidRDefault="00675C3F" w:rsidP="000529A2"/>
    <w:p w14:paraId="5AB53466" w14:textId="77777777" w:rsidR="00675C3F" w:rsidRDefault="00675C3F" w:rsidP="000529A2"/>
    <w:p w14:paraId="0E20A831" w14:textId="3A62DA01" w:rsidR="00A47A6D" w:rsidRDefault="0040633E" w:rsidP="000529A2">
      <w:r>
        <w:rPr>
          <w:noProof/>
        </w:rPr>
        <w:lastRenderedPageBreak/>
        <mc:AlternateContent>
          <mc:Choice Requires="wps">
            <w:drawing>
              <wp:anchor distT="0" distB="0" distL="114300" distR="114300" simplePos="0" relativeHeight="251659264" behindDoc="0" locked="0" layoutInCell="1" allowOverlap="1" wp14:anchorId="5FED3F85" wp14:editId="14477AC1">
                <wp:simplePos x="0" y="0"/>
                <wp:positionH relativeFrom="column">
                  <wp:posOffset>579120</wp:posOffset>
                </wp:positionH>
                <wp:positionV relativeFrom="paragraph">
                  <wp:posOffset>2122170</wp:posOffset>
                </wp:positionV>
                <wp:extent cx="403860" cy="114300"/>
                <wp:effectExtent l="0" t="0" r="15240" b="19050"/>
                <wp:wrapNone/>
                <wp:docPr id="2" name="Oval 2"/>
                <wp:cNvGraphicFramePr/>
                <a:graphic xmlns:a="http://schemas.openxmlformats.org/drawingml/2006/main">
                  <a:graphicData uri="http://schemas.microsoft.com/office/word/2010/wordprocessingShape">
                    <wps:wsp>
                      <wps:cNvSpPr/>
                      <wps:spPr>
                        <a:xfrm>
                          <a:off x="0" y="0"/>
                          <a:ext cx="403860" cy="1143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381C2C8" id="Oval 2" o:spid="_x0000_s1026" style="position:absolute;margin-left:45.6pt;margin-top:167.1pt;width:31.8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" filled="f" strokecolor="red" strokeweight="1pt">
                <v:stroke joinstyle="miter"/>
              </v:oval>
            </w:pict>
          </mc:Fallback>
        </mc:AlternateContent>
      </w:r>
      <w:r w:rsidR="006874A4">
        <w:rPr>
          <w:noProof/>
        </w:rPr>
        <w:drawing>
          <wp:inline distT="0" distB="0" distL="0" distR="0" wp14:anchorId="52058FBC" wp14:editId="72E0EFF7">
            <wp:extent cx="5730875" cy="322516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875" cy="3225165"/>
                    </a:xfrm>
                    <a:prstGeom prst="rect">
                      <a:avLst/>
                    </a:prstGeom>
                    <a:noFill/>
                  </pic:spPr>
                </pic:pic>
              </a:graphicData>
            </a:graphic>
          </wp:inline>
        </w:drawing>
      </w:r>
    </w:p>
    <w:p w14:paraId="74BC12D6" w14:textId="7D523B31" w:rsidR="00A47A6D" w:rsidRDefault="00A47A6D" w:rsidP="000529A2"/>
    <w:p w14:paraId="1794E0E9" w14:textId="0451A509" w:rsidR="00A47A6D" w:rsidRDefault="00A47A6D" w:rsidP="000529A2"/>
    <w:p w14:paraId="4B350FCD" w14:textId="4DAC1AE4" w:rsidR="00492EA7" w:rsidRDefault="00492EA7" w:rsidP="000529A2"/>
    <w:p w14:paraId="5E907A7D" w14:textId="03B109EE" w:rsidR="00492EA7" w:rsidRDefault="00822AA2" w:rsidP="000529A2">
      <w:r>
        <w:rPr>
          <w:noProof/>
        </w:rPr>
        <mc:AlternateContent>
          <mc:Choice Requires="wps">
            <w:drawing>
              <wp:anchor distT="0" distB="0" distL="114300" distR="114300" simplePos="0" relativeHeight="251660288" behindDoc="0" locked="0" layoutInCell="1" allowOverlap="1" wp14:anchorId="39D6930D" wp14:editId="32F92124">
                <wp:simplePos x="0" y="0"/>
                <wp:positionH relativeFrom="column">
                  <wp:posOffset>3253740</wp:posOffset>
                </wp:positionH>
                <wp:positionV relativeFrom="paragraph">
                  <wp:posOffset>1256665</wp:posOffset>
                </wp:positionV>
                <wp:extent cx="1379220" cy="708660"/>
                <wp:effectExtent l="0" t="0" r="11430" b="15240"/>
                <wp:wrapNone/>
                <wp:docPr id="4" name="Oval 4"/>
                <wp:cNvGraphicFramePr/>
                <a:graphic xmlns:a="http://schemas.openxmlformats.org/drawingml/2006/main">
                  <a:graphicData uri="http://schemas.microsoft.com/office/word/2010/wordprocessingShape">
                    <wps:wsp>
                      <wps:cNvSpPr/>
                      <wps:spPr>
                        <a:xfrm>
                          <a:off x="0" y="0"/>
                          <a:ext cx="1379220" cy="70866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292396" id="Oval 4" o:spid="_x0000_s1026" style="position:absolute;margin-left:256.2pt;margin-top:98.95pt;width:108.6pt;height:55.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" filled="f" strokecolor="red" strokeweight="1pt">
                <v:stroke joinstyle="miter"/>
              </v:oval>
            </w:pict>
          </mc:Fallback>
        </mc:AlternateContent>
      </w:r>
      <w:r w:rsidR="00492EA7">
        <w:rPr>
          <w:noProof/>
        </w:rPr>
        <w:drawing>
          <wp:inline distT="0" distB="0" distL="0" distR="0" wp14:anchorId="52382ADC" wp14:editId="520D4091">
            <wp:extent cx="5731510" cy="322389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223895"/>
                    </a:xfrm>
                    <a:prstGeom prst="rect">
                      <a:avLst/>
                    </a:prstGeom>
                  </pic:spPr>
                </pic:pic>
              </a:graphicData>
            </a:graphic>
          </wp:inline>
        </w:drawing>
      </w:r>
    </w:p>
    <w:p w14:paraId="1D0C9ACB" w14:textId="77777777" w:rsidR="00A47A6D" w:rsidRDefault="00A47A6D" w:rsidP="000529A2"/>
    <w:p w14:paraId="2D213160" w14:textId="458511E7" w:rsidR="0085598F" w:rsidRDefault="00B865B3" w:rsidP="000529A2">
      <w:r>
        <w:t xml:space="preserve"> </w:t>
      </w:r>
      <w:r w:rsidRPr="00B865B3">
        <w:t>O</w:t>
      </w:r>
      <w:r w:rsidR="0004258D" w:rsidRPr="00B865B3">
        <w:t>nce we have confirmation of the trainees</w:t>
      </w:r>
      <w:r w:rsidR="001A2E71">
        <w:t xml:space="preserve"> and trainers</w:t>
      </w:r>
      <w:r w:rsidR="0004258D" w:rsidRPr="00B865B3">
        <w:t xml:space="preserve"> who will be attending the visit</w:t>
      </w:r>
      <w:r w:rsidRPr="00B865B3">
        <w:t xml:space="preserve">, the QIA/QIM should check there </w:t>
      </w:r>
      <w:r>
        <w:t xml:space="preserve">are no additional </w:t>
      </w:r>
      <w:r w:rsidR="001A2E71">
        <w:t>attendees</w:t>
      </w:r>
      <w:r>
        <w:t xml:space="preserve"> that are missed off the original list and any missed off the initial list should be sent the link. </w:t>
      </w:r>
    </w:p>
    <w:p w14:paraId="74C44737" w14:textId="77777777" w:rsidR="0085598F" w:rsidRDefault="0085598F" w:rsidP="000529A2">
      <w:pPr>
        <w:rPr>
          <w:rStyle w:val="Hyperlink"/>
        </w:rPr>
      </w:pPr>
      <w:r>
        <w:t xml:space="preserve">Sample trainee e-mail </w:t>
      </w:r>
      <w:hyperlink w:anchor="App2" w:history="1">
        <w:r w:rsidR="00D047E6" w:rsidRPr="00352665">
          <w:rPr>
            <w:rStyle w:val="Hyperlink"/>
          </w:rPr>
          <w:t>appendix 2.</w:t>
        </w:r>
      </w:hyperlink>
      <w:r w:rsidR="007B16BF">
        <w:rPr>
          <w:rStyle w:val="Hyperlink"/>
        </w:rPr>
        <w:t xml:space="preserve"> </w:t>
      </w:r>
    </w:p>
    <w:p w14:paraId="26445BE4" w14:textId="40C438E4" w:rsidR="0085598F" w:rsidRPr="0085598F" w:rsidRDefault="0085598F" w:rsidP="000529A2">
      <w:pPr>
        <w:rPr>
          <w:rStyle w:val="Hyperlink"/>
          <w:color w:val="auto"/>
          <w:u w:val="none"/>
        </w:rPr>
      </w:pPr>
      <w:r w:rsidRPr="0085598F">
        <w:rPr>
          <w:rStyle w:val="Hyperlink"/>
          <w:color w:val="auto"/>
          <w:u w:val="none"/>
        </w:rPr>
        <w:t>Sample trainer e-mail</w:t>
      </w:r>
      <w:r>
        <w:rPr>
          <w:rStyle w:val="Hyperlink"/>
          <w:color w:val="auto"/>
          <w:u w:val="none"/>
        </w:rPr>
        <w:t xml:space="preserve"> </w:t>
      </w:r>
      <w:hyperlink w:anchor="App3" w:history="1">
        <w:r w:rsidRPr="008744CB">
          <w:rPr>
            <w:rStyle w:val="Hyperlink"/>
          </w:rPr>
          <w:t>appendix 3</w:t>
        </w:r>
        <w:r w:rsidR="008744CB" w:rsidRPr="008744CB">
          <w:rPr>
            <w:rStyle w:val="Hyperlink"/>
          </w:rPr>
          <w:t>.</w:t>
        </w:r>
      </w:hyperlink>
    </w:p>
    <w:p w14:paraId="0909AE92" w14:textId="3002A9AE" w:rsidR="00B7650F" w:rsidRDefault="00B7650F" w:rsidP="00B7650F">
      <w:pPr>
        <w:rPr>
          <w:b/>
          <w:bCs/>
        </w:rPr>
      </w:pPr>
      <w:r w:rsidRPr="00B7650F">
        <w:rPr>
          <w:b/>
          <w:bCs/>
        </w:rPr>
        <w:lastRenderedPageBreak/>
        <w:t xml:space="preserve">Panel member invites: </w:t>
      </w:r>
    </w:p>
    <w:p w14:paraId="71343D4B" w14:textId="5B21411A" w:rsidR="00A9111D" w:rsidRPr="00A31F8D" w:rsidRDefault="00A9111D" w:rsidP="00B7650F">
      <w:r w:rsidRPr="00A31F8D">
        <w:t xml:space="preserve">Following the distribution of the invites to the visit, </w:t>
      </w:r>
      <w:r w:rsidR="00602EE3" w:rsidRPr="00A31F8D">
        <w:t xml:space="preserve">QIM/QIA should </w:t>
      </w:r>
      <w:r w:rsidR="00634D12" w:rsidRPr="00A31F8D">
        <w:t xml:space="preserve">also make contact with the </w:t>
      </w:r>
      <w:r w:rsidR="00296F94" w:rsidRPr="00A31F8D">
        <w:t xml:space="preserve">visit panel to confirm </w:t>
      </w:r>
      <w:r w:rsidR="0018435F" w:rsidRPr="00A31F8D">
        <w:t>the details of the visit</w:t>
      </w:r>
      <w:r w:rsidR="000B5F77" w:rsidRPr="00A31F8D">
        <w:t xml:space="preserve"> and PVTC, us</w:t>
      </w:r>
      <w:r w:rsidR="00A31F8D" w:rsidRPr="00A31F8D">
        <w:t xml:space="preserve">ing the invite in </w:t>
      </w:r>
      <w:hyperlink w:anchor="App4" w:history="1">
        <w:r w:rsidR="00A31F8D" w:rsidRPr="003E3F48">
          <w:rPr>
            <w:rStyle w:val="Hyperlink"/>
          </w:rPr>
          <w:t>appendix 4.</w:t>
        </w:r>
      </w:hyperlink>
      <w:r w:rsidR="00A31F8D" w:rsidRPr="00A31F8D">
        <w:t xml:space="preserve"> </w:t>
      </w:r>
    </w:p>
    <w:p w14:paraId="2A952629" w14:textId="77777777" w:rsidR="00B7650F" w:rsidRDefault="00B7650F" w:rsidP="00B7650F">
      <w:pPr>
        <w:rPr>
          <w:rFonts w:ascii="Calibri" w:hAnsi="Calibri"/>
        </w:rPr>
      </w:pPr>
    </w:p>
    <w:p w14:paraId="26D39E13" w14:textId="02DAF07C" w:rsidR="003409B5" w:rsidRDefault="003409B5" w:rsidP="000529A2">
      <w:pPr>
        <w:rPr>
          <w:b/>
          <w:bCs/>
        </w:rPr>
      </w:pPr>
      <w:r w:rsidRPr="003409B5">
        <w:rPr>
          <w:b/>
          <w:bCs/>
        </w:rPr>
        <w:t>Use of question sets</w:t>
      </w:r>
      <w:r w:rsidR="00D677B8">
        <w:rPr>
          <w:b/>
          <w:bCs/>
        </w:rPr>
        <w:t xml:space="preserve"> for note taking</w:t>
      </w:r>
      <w:r w:rsidRPr="003409B5">
        <w:rPr>
          <w:b/>
          <w:bCs/>
        </w:rPr>
        <w:t xml:space="preserve"> during visits: </w:t>
      </w:r>
    </w:p>
    <w:p w14:paraId="1DD32F79" w14:textId="0589E517" w:rsidR="003409B5" w:rsidRDefault="003409B5" w:rsidP="000529A2">
      <w:r w:rsidRPr="003409B5">
        <w:t>As there will be no longer a need for hard copies of the visit question sets to be issued for note taking, we have created shortened electronic versions</w:t>
      </w:r>
      <w:r w:rsidR="00D677B8">
        <w:t xml:space="preserve"> </w:t>
      </w:r>
      <w:r w:rsidRPr="003409B5">
        <w:t>for information purposes which should be issued to panel members as previously done</w:t>
      </w:r>
      <w:r w:rsidR="00D677B8">
        <w:t xml:space="preserve"> and </w:t>
      </w:r>
      <w:r w:rsidRPr="003409B5">
        <w:t xml:space="preserve">with the guidance that they are free to print these documents themselves </w:t>
      </w:r>
      <w:r w:rsidR="00D677B8">
        <w:t>to</w:t>
      </w:r>
      <w:r w:rsidRPr="003409B5">
        <w:t xml:space="preserve"> use them for note taking purpose</w:t>
      </w:r>
      <w:r>
        <w:t>s. We also need to remind them that</w:t>
      </w:r>
      <w:r w:rsidRPr="003409B5">
        <w:t xml:space="preserve"> any notes they do produce (either in hard copy or in the electronic copy) should be deleted once the panel </w:t>
      </w:r>
      <w:r>
        <w:t xml:space="preserve">have reviewed the final version of the visit report. </w:t>
      </w:r>
    </w:p>
    <w:p w14:paraId="0E720371" w14:textId="77777777" w:rsidR="00BA07E2" w:rsidRDefault="006A5874" w:rsidP="00BA07E2">
      <w:hyperlink r:id="rId14" w:history="1">
        <w:r w:rsidR="00BA07E2" w:rsidRPr="00196892">
          <w:rPr>
            <w:rStyle w:val="Hyperlink"/>
          </w:rPr>
          <w:t xml:space="preserve">Trainee Question List </w:t>
        </w:r>
      </w:hyperlink>
      <w:r w:rsidR="00BA07E2">
        <w:t xml:space="preserve"> </w:t>
      </w:r>
    </w:p>
    <w:p w14:paraId="46FAC990" w14:textId="7235CA6C" w:rsidR="00BA07E2" w:rsidRDefault="006A5874" w:rsidP="00BA07E2">
      <w:hyperlink r:id="rId15" w:history="1">
        <w:r w:rsidR="00BA07E2" w:rsidRPr="006A05C2">
          <w:rPr>
            <w:rStyle w:val="Hyperlink"/>
          </w:rPr>
          <w:t>Trainer Question List</w:t>
        </w:r>
      </w:hyperlink>
      <w:r w:rsidR="00BA07E2">
        <w:t xml:space="preserve"> </w:t>
      </w:r>
    </w:p>
    <w:p w14:paraId="08410227" w14:textId="40FC481E" w:rsidR="00BE0901" w:rsidRDefault="00BE0901" w:rsidP="000529A2">
      <w:pPr>
        <w:pStyle w:val="ListParagraph"/>
        <w:ind w:left="0"/>
        <w:rPr>
          <w:b/>
          <w:bCs/>
        </w:rPr>
      </w:pPr>
    </w:p>
    <w:p w14:paraId="29677859" w14:textId="0180B2D2" w:rsidR="00BE0901" w:rsidRDefault="00BE0901" w:rsidP="000529A2">
      <w:pPr>
        <w:pStyle w:val="ListParagraph"/>
        <w:ind w:left="0"/>
        <w:rPr>
          <w:b/>
          <w:bCs/>
        </w:rPr>
      </w:pPr>
    </w:p>
    <w:p w14:paraId="4158D684" w14:textId="082A5096" w:rsidR="00BE0901" w:rsidRDefault="00BE0901" w:rsidP="000529A2">
      <w:pPr>
        <w:pStyle w:val="ListParagraph"/>
        <w:ind w:left="0"/>
        <w:rPr>
          <w:b/>
          <w:bCs/>
        </w:rPr>
      </w:pPr>
    </w:p>
    <w:p w14:paraId="5A624622" w14:textId="072976AC" w:rsidR="00BE0901" w:rsidRDefault="00BE0901" w:rsidP="000529A2">
      <w:pPr>
        <w:pStyle w:val="ListParagraph"/>
        <w:ind w:left="0"/>
        <w:rPr>
          <w:b/>
          <w:bCs/>
        </w:rPr>
      </w:pPr>
    </w:p>
    <w:p w14:paraId="5CBA62AC" w14:textId="7568578B" w:rsidR="00BE0901" w:rsidRDefault="00BE0901" w:rsidP="000529A2">
      <w:pPr>
        <w:pStyle w:val="ListParagraph"/>
        <w:ind w:left="0"/>
        <w:rPr>
          <w:b/>
          <w:bCs/>
        </w:rPr>
      </w:pPr>
    </w:p>
    <w:p w14:paraId="3EF36163" w14:textId="19EBF067" w:rsidR="00BE0901" w:rsidRDefault="00BE0901" w:rsidP="000529A2">
      <w:pPr>
        <w:pStyle w:val="ListParagraph"/>
        <w:ind w:left="0"/>
        <w:rPr>
          <w:b/>
          <w:bCs/>
        </w:rPr>
      </w:pPr>
    </w:p>
    <w:p w14:paraId="0B72664E" w14:textId="3ECB6B5E" w:rsidR="00BE0901" w:rsidRDefault="00BE0901" w:rsidP="000529A2">
      <w:pPr>
        <w:pStyle w:val="ListParagraph"/>
        <w:ind w:left="0"/>
        <w:rPr>
          <w:b/>
          <w:bCs/>
        </w:rPr>
      </w:pPr>
    </w:p>
    <w:p w14:paraId="1CE2D55C" w14:textId="451FE697" w:rsidR="00BE0901" w:rsidRDefault="00BE0901" w:rsidP="000529A2">
      <w:pPr>
        <w:pStyle w:val="ListParagraph"/>
        <w:ind w:left="0"/>
        <w:rPr>
          <w:b/>
          <w:bCs/>
        </w:rPr>
      </w:pPr>
    </w:p>
    <w:p w14:paraId="73DE0339" w14:textId="272E8FC7" w:rsidR="00BE0901" w:rsidRDefault="00BE0901" w:rsidP="000529A2">
      <w:pPr>
        <w:pStyle w:val="ListParagraph"/>
        <w:ind w:left="0"/>
        <w:rPr>
          <w:b/>
          <w:bCs/>
        </w:rPr>
      </w:pPr>
    </w:p>
    <w:p w14:paraId="404E98B0" w14:textId="22447826" w:rsidR="00BE0901" w:rsidRDefault="00BE0901" w:rsidP="000529A2">
      <w:pPr>
        <w:pStyle w:val="ListParagraph"/>
        <w:ind w:left="0"/>
        <w:rPr>
          <w:b/>
          <w:bCs/>
        </w:rPr>
      </w:pPr>
    </w:p>
    <w:p w14:paraId="37C205F9" w14:textId="296BF5D4" w:rsidR="00BE0901" w:rsidRDefault="00BE0901" w:rsidP="000529A2">
      <w:pPr>
        <w:pStyle w:val="ListParagraph"/>
        <w:ind w:left="0"/>
        <w:rPr>
          <w:b/>
          <w:bCs/>
        </w:rPr>
      </w:pPr>
    </w:p>
    <w:p w14:paraId="2DC28DB9" w14:textId="1BC3C588" w:rsidR="00BE0901" w:rsidRDefault="00BE0901" w:rsidP="000529A2">
      <w:pPr>
        <w:pStyle w:val="ListParagraph"/>
        <w:ind w:left="0"/>
        <w:rPr>
          <w:b/>
          <w:bCs/>
        </w:rPr>
      </w:pPr>
    </w:p>
    <w:p w14:paraId="407DA548" w14:textId="2F3AA1CF" w:rsidR="00BE0901" w:rsidRDefault="00BE0901" w:rsidP="000529A2">
      <w:pPr>
        <w:pStyle w:val="ListParagraph"/>
        <w:ind w:left="0"/>
        <w:rPr>
          <w:b/>
          <w:bCs/>
        </w:rPr>
      </w:pPr>
    </w:p>
    <w:p w14:paraId="775E5631" w14:textId="791D8764" w:rsidR="00BE0901" w:rsidRDefault="00BE0901" w:rsidP="000529A2">
      <w:pPr>
        <w:pStyle w:val="ListParagraph"/>
        <w:ind w:left="0"/>
        <w:rPr>
          <w:b/>
          <w:bCs/>
        </w:rPr>
      </w:pPr>
    </w:p>
    <w:p w14:paraId="7CDFEF40" w14:textId="35EA680E" w:rsidR="00BE0901" w:rsidRDefault="00BE0901" w:rsidP="000529A2">
      <w:pPr>
        <w:pStyle w:val="ListParagraph"/>
        <w:ind w:left="0"/>
        <w:rPr>
          <w:b/>
          <w:bCs/>
        </w:rPr>
      </w:pPr>
    </w:p>
    <w:p w14:paraId="7CA6BA06" w14:textId="233B6953" w:rsidR="00BE0901" w:rsidRDefault="00BE0901" w:rsidP="000529A2">
      <w:pPr>
        <w:pStyle w:val="ListParagraph"/>
        <w:ind w:left="0"/>
        <w:rPr>
          <w:b/>
          <w:bCs/>
        </w:rPr>
      </w:pPr>
    </w:p>
    <w:p w14:paraId="3944536B" w14:textId="0D41078A" w:rsidR="00BE0901" w:rsidRDefault="00BE0901" w:rsidP="000529A2">
      <w:pPr>
        <w:pStyle w:val="ListParagraph"/>
        <w:ind w:left="0"/>
        <w:rPr>
          <w:b/>
          <w:bCs/>
        </w:rPr>
      </w:pPr>
    </w:p>
    <w:p w14:paraId="12CB008B" w14:textId="10E08BF2" w:rsidR="00BE0901" w:rsidRDefault="00BE0901" w:rsidP="000529A2">
      <w:pPr>
        <w:pStyle w:val="ListParagraph"/>
        <w:ind w:left="0"/>
        <w:rPr>
          <w:b/>
          <w:bCs/>
        </w:rPr>
      </w:pPr>
    </w:p>
    <w:p w14:paraId="11658647" w14:textId="7EDD1094" w:rsidR="00BE0901" w:rsidRDefault="00BE0901" w:rsidP="000529A2">
      <w:pPr>
        <w:pStyle w:val="ListParagraph"/>
        <w:ind w:left="0"/>
        <w:rPr>
          <w:b/>
          <w:bCs/>
        </w:rPr>
      </w:pPr>
    </w:p>
    <w:p w14:paraId="01D20637" w14:textId="7145169D" w:rsidR="00BE0901" w:rsidRDefault="00BE0901" w:rsidP="000529A2">
      <w:pPr>
        <w:pStyle w:val="ListParagraph"/>
        <w:ind w:left="0"/>
        <w:rPr>
          <w:b/>
          <w:bCs/>
        </w:rPr>
      </w:pPr>
    </w:p>
    <w:p w14:paraId="02816C71" w14:textId="3A29E8B8" w:rsidR="00BE0901" w:rsidRDefault="00BE0901" w:rsidP="000529A2">
      <w:pPr>
        <w:pStyle w:val="ListParagraph"/>
        <w:ind w:left="0"/>
        <w:rPr>
          <w:b/>
          <w:bCs/>
        </w:rPr>
      </w:pPr>
    </w:p>
    <w:p w14:paraId="74D1A120" w14:textId="291F4801" w:rsidR="00BE0901" w:rsidRDefault="00BE0901" w:rsidP="000529A2">
      <w:pPr>
        <w:pStyle w:val="ListParagraph"/>
        <w:ind w:left="0"/>
        <w:rPr>
          <w:b/>
          <w:bCs/>
        </w:rPr>
      </w:pPr>
    </w:p>
    <w:p w14:paraId="301A201D" w14:textId="754EB287" w:rsidR="00BE0901" w:rsidRDefault="00BE0901" w:rsidP="000529A2">
      <w:pPr>
        <w:pStyle w:val="ListParagraph"/>
        <w:ind w:left="0"/>
        <w:rPr>
          <w:b/>
          <w:bCs/>
        </w:rPr>
      </w:pPr>
    </w:p>
    <w:p w14:paraId="6723D582" w14:textId="64C2CECA" w:rsidR="00BE0901" w:rsidRDefault="00BE0901" w:rsidP="000529A2">
      <w:pPr>
        <w:pStyle w:val="ListParagraph"/>
        <w:ind w:left="0"/>
        <w:rPr>
          <w:b/>
          <w:bCs/>
        </w:rPr>
      </w:pPr>
    </w:p>
    <w:p w14:paraId="2084112C" w14:textId="05938D25" w:rsidR="00BE0901" w:rsidRDefault="00BE0901" w:rsidP="000529A2">
      <w:pPr>
        <w:pStyle w:val="ListParagraph"/>
        <w:ind w:left="0"/>
        <w:rPr>
          <w:b/>
          <w:bCs/>
        </w:rPr>
      </w:pPr>
    </w:p>
    <w:p w14:paraId="089A74D9" w14:textId="28816959" w:rsidR="00BE0901" w:rsidRDefault="00BE0901" w:rsidP="000529A2">
      <w:pPr>
        <w:pStyle w:val="ListParagraph"/>
        <w:ind w:left="0"/>
        <w:rPr>
          <w:b/>
          <w:bCs/>
        </w:rPr>
      </w:pPr>
    </w:p>
    <w:p w14:paraId="07B33DDF" w14:textId="025952E1" w:rsidR="00BE0901" w:rsidRDefault="00BE0901" w:rsidP="000529A2">
      <w:pPr>
        <w:pStyle w:val="ListParagraph"/>
        <w:ind w:left="0"/>
        <w:rPr>
          <w:b/>
          <w:bCs/>
        </w:rPr>
      </w:pPr>
    </w:p>
    <w:p w14:paraId="37CD446D" w14:textId="58C6D666" w:rsidR="00BE0901" w:rsidRDefault="00BE0901" w:rsidP="000529A2">
      <w:pPr>
        <w:pStyle w:val="ListParagraph"/>
        <w:ind w:left="0"/>
        <w:rPr>
          <w:b/>
          <w:bCs/>
        </w:rPr>
      </w:pPr>
    </w:p>
    <w:p w14:paraId="5F1BFEDD" w14:textId="500D4F22" w:rsidR="00BE0901" w:rsidRDefault="00BE0901" w:rsidP="000529A2">
      <w:pPr>
        <w:pStyle w:val="ListParagraph"/>
        <w:ind w:left="0"/>
        <w:rPr>
          <w:b/>
          <w:bCs/>
        </w:rPr>
      </w:pPr>
    </w:p>
    <w:p w14:paraId="29A1A5F1" w14:textId="3967D92E" w:rsidR="00BE0901" w:rsidRDefault="00BE0901" w:rsidP="000529A2">
      <w:pPr>
        <w:pStyle w:val="ListParagraph"/>
        <w:ind w:left="0"/>
        <w:rPr>
          <w:b/>
          <w:bCs/>
        </w:rPr>
      </w:pPr>
    </w:p>
    <w:p w14:paraId="60039040" w14:textId="03C1DF97" w:rsidR="00BE0901" w:rsidRDefault="00BE0901" w:rsidP="000529A2">
      <w:pPr>
        <w:pStyle w:val="ListParagraph"/>
        <w:ind w:left="0"/>
        <w:rPr>
          <w:b/>
          <w:bCs/>
        </w:rPr>
      </w:pPr>
    </w:p>
    <w:p w14:paraId="3FAB4C64" w14:textId="299E7C6F" w:rsidR="00BE0901" w:rsidRDefault="00BE0901" w:rsidP="000529A2">
      <w:pPr>
        <w:pStyle w:val="ListParagraph"/>
        <w:ind w:left="0"/>
        <w:rPr>
          <w:b/>
          <w:bCs/>
        </w:rPr>
      </w:pPr>
    </w:p>
    <w:p w14:paraId="40187B93" w14:textId="06499AA9" w:rsidR="00BE0901" w:rsidRDefault="00BE0901" w:rsidP="000529A2">
      <w:pPr>
        <w:pStyle w:val="ListParagraph"/>
        <w:ind w:left="0"/>
        <w:rPr>
          <w:b/>
          <w:bCs/>
        </w:rPr>
      </w:pPr>
    </w:p>
    <w:p w14:paraId="25D9745A" w14:textId="5B97E176" w:rsidR="00086099" w:rsidRPr="00D047E6" w:rsidRDefault="00D047E6" w:rsidP="000529A2">
      <w:pPr>
        <w:pStyle w:val="ListParagraph"/>
        <w:ind w:left="0"/>
        <w:rPr>
          <w:b/>
          <w:bCs/>
        </w:rPr>
      </w:pPr>
      <w:r w:rsidRPr="00D047E6">
        <w:rPr>
          <w:b/>
          <w:bCs/>
        </w:rPr>
        <w:lastRenderedPageBreak/>
        <w:t>Appendix 1:</w:t>
      </w:r>
    </w:p>
    <w:p w14:paraId="5174DCA2" w14:textId="28F8B795" w:rsidR="00D047E6" w:rsidRDefault="00D047E6" w:rsidP="00D047E6">
      <w:bookmarkStart w:id="1" w:name="_GoBack"/>
      <w:r>
        <w:t>Dear</w:t>
      </w:r>
      <w:r w:rsidR="00176C6C">
        <w:t xml:space="preserve"> </w:t>
      </w:r>
      <w:r w:rsidR="00176C6C" w:rsidRPr="00176C6C">
        <w:rPr>
          <w:i/>
          <w:iCs/>
          <w:color w:val="FF0000"/>
        </w:rPr>
        <w:t>DME,</w:t>
      </w:r>
    </w:p>
    <w:p w14:paraId="6764B685" w14:textId="77777777" w:rsidR="00EA1A58" w:rsidRDefault="00D047E6" w:rsidP="00D047E6">
      <w:pPr>
        <w:rPr>
          <w:color w:val="FF0000"/>
        </w:rPr>
      </w:pPr>
      <w:r>
        <w:t>Please find attached a deanery visit notification in regard to o</w:t>
      </w:r>
      <w:r w:rsidR="004F0F29">
        <w:t xml:space="preserve">ur </w:t>
      </w:r>
      <w:r w:rsidR="004F0F29" w:rsidRPr="004F0F29">
        <w:rPr>
          <w:i/>
          <w:iCs/>
          <w:color w:val="FF0000"/>
        </w:rPr>
        <w:t>triggered/scheduled</w:t>
      </w:r>
      <w:r w:rsidRPr="004F0F29">
        <w:rPr>
          <w:color w:val="FF0000"/>
        </w:rPr>
        <w:t xml:space="preserve"> </w:t>
      </w:r>
      <w:r>
        <w:t xml:space="preserve">visit to </w:t>
      </w:r>
      <w:r w:rsidR="00176C6C" w:rsidRPr="00176C6C">
        <w:rPr>
          <w:i/>
          <w:iCs/>
          <w:color w:val="FF0000"/>
        </w:rPr>
        <w:t>specialty</w:t>
      </w:r>
      <w:r w:rsidR="00176C6C">
        <w:t xml:space="preserve"> at </w:t>
      </w:r>
      <w:r w:rsidR="00176C6C" w:rsidRPr="00176C6C">
        <w:rPr>
          <w:i/>
          <w:iCs/>
          <w:color w:val="FF0000"/>
        </w:rPr>
        <w:t>hospital</w:t>
      </w:r>
      <w:r w:rsidRPr="00176C6C">
        <w:rPr>
          <w:i/>
          <w:iCs/>
          <w:color w:val="FF0000"/>
        </w:rPr>
        <w:t xml:space="preserve"> </w:t>
      </w:r>
      <w:r>
        <w:t xml:space="preserve">that will take place on </w:t>
      </w:r>
      <w:r w:rsidR="00176C6C" w:rsidRPr="00176C6C">
        <w:rPr>
          <w:i/>
          <w:iCs/>
          <w:color w:val="FF0000"/>
        </w:rPr>
        <w:t>date</w:t>
      </w:r>
      <w:r w:rsidR="004F0F29">
        <w:rPr>
          <w:i/>
          <w:iCs/>
          <w:color w:val="FF0000"/>
        </w:rPr>
        <w:t xml:space="preserve"> </w:t>
      </w:r>
      <w:r w:rsidR="00176C6C" w:rsidRPr="00176C6C">
        <w:rPr>
          <w:i/>
          <w:iCs/>
          <w:color w:val="FF0000"/>
        </w:rPr>
        <w:t>(s)</w:t>
      </w:r>
      <w:r w:rsidR="00EA1A58">
        <w:rPr>
          <w:color w:val="FF0000"/>
        </w:rPr>
        <w:t>.</w:t>
      </w:r>
    </w:p>
    <w:p w14:paraId="2AAB69B3" w14:textId="59F4B75D" w:rsidR="00EA1A58" w:rsidRPr="00F31D74" w:rsidRDefault="00EA1A58" w:rsidP="00D047E6">
      <w:r w:rsidRPr="00F31D74">
        <w:t>To support this visit we would be grateful if you would arrange the following:</w:t>
      </w:r>
    </w:p>
    <w:p w14:paraId="1C2B56C2" w14:textId="5C46C55A" w:rsidR="00F31D74" w:rsidRDefault="00F31D74" w:rsidP="00F31D74">
      <w:pPr>
        <w:pStyle w:val="ListParagraph"/>
        <w:numPr>
          <w:ilvl w:val="0"/>
          <w:numId w:val="23"/>
        </w:numPr>
      </w:pPr>
      <w:r w:rsidRPr="00F31D74">
        <w:t xml:space="preserve">Confirm receipt of the visit notification and of visit date(s) with deanery Quality Improvement Manager/Administrator. </w:t>
      </w:r>
    </w:p>
    <w:p w14:paraId="220E04D5" w14:textId="4148CCE3" w:rsidR="00F31D74" w:rsidRPr="00F31D74" w:rsidRDefault="00F31D74" w:rsidP="00F31D74">
      <w:pPr>
        <w:pStyle w:val="ListParagraph"/>
        <w:numPr>
          <w:ilvl w:val="0"/>
          <w:numId w:val="23"/>
        </w:numPr>
      </w:pPr>
      <w:r>
        <w:t>Confirm visit date with local trainers</w:t>
      </w:r>
      <w:r w:rsidR="005F6D96">
        <w:t>, trainees</w:t>
      </w:r>
      <w:r>
        <w:t xml:space="preserve"> and management</w:t>
      </w:r>
      <w:r w:rsidR="005F6D96">
        <w:t>. W</w:t>
      </w:r>
      <w:r>
        <w:t xml:space="preserve">e will inform </w:t>
      </w:r>
      <w:r w:rsidR="005F6D96">
        <w:t>both the trainees and the trainers directly</w:t>
      </w:r>
      <w:r>
        <w:t xml:space="preserve"> and send links to join their appropriate sessions</w:t>
      </w:r>
      <w:r w:rsidR="005F6D96">
        <w:t xml:space="preserve"> but would ask that you </w:t>
      </w:r>
      <w:r w:rsidR="009628BF">
        <w:t xml:space="preserve">also distribute the timetable with the </w:t>
      </w:r>
      <w:r w:rsidR="00872B4C">
        <w:t xml:space="preserve">appropriate links to join the teams sessions to them. </w:t>
      </w:r>
    </w:p>
    <w:p w14:paraId="6A218520" w14:textId="5D1B4AA7" w:rsidR="00F31D74" w:rsidRDefault="00F31D74" w:rsidP="00F31D74">
      <w:pPr>
        <w:pStyle w:val="ListParagraph"/>
        <w:numPr>
          <w:ilvl w:val="0"/>
          <w:numId w:val="23"/>
        </w:numPr>
      </w:pPr>
      <w:r w:rsidRPr="00F31D74">
        <w:t xml:space="preserve">Book appropriate on site room with access made available to Microsoft teams for all sessions during the visit (please ensure that the visit room is a private space away from the clinical environment and is set out for use in line with government guidelines to allow social distancing to be implemented. </w:t>
      </w:r>
    </w:p>
    <w:p w14:paraId="044C24A9" w14:textId="5DD7C0E6" w:rsidR="00291256" w:rsidRPr="0052759F" w:rsidRDefault="001715D6" w:rsidP="00291256">
      <w:pPr>
        <w:pStyle w:val="ListParagraph"/>
        <w:numPr>
          <w:ilvl w:val="0"/>
          <w:numId w:val="23"/>
        </w:numPr>
        <w:rPr>
          <w:color w:val="FF0000"/>
        </w:rPr>
      </w:pPr>
      <w:r w:rsidRPr="0052759F">
        <w:rPr>
          <w:color w:val="FF0000"/>
        </w:rPr>
        <w:t xml:space="preserve">Conduct </w:t>
      </w:r>
      <w:r w:rsidR="00062A19" w:rsidRPr="0052759F">
        <w:rPr>
          <w:color w:val="FF0000"/>
        </w:rPr>
        <w:t>t</w:t>
      </w:r>
      <w:r w:rsidR="004D1B99" w:rsidRPr="0052759F">
        <w:rPr>
          <w:color w:val="FF0000"/>
        </w:rPr>
        <w:t xml:space="preserve">est of equipment in booked room </w:t>
      </w:r>
      <w:r w:rsidR="00B16D23" w:rsidRPr="0052759F">
        <w:rPr>
          <w:color w:val="FF0000"/>
        </w:rPr>
        <w:t>with deanery Quality Improvement Manager</w:t>
      </w:r>
      <w:r w:rsidR="00E875F3" w:rsidRPr="0052759F">
        <w:rPr>
          <w:color w:val="FF0000"/>
        </w:rPr>
        <w:t xml:space="preserve">, testing MS teams link to ensure it works appropriately. </w:t>
      </w:r>
      <w:r w:rsidR="0052759F" w:rsidRPr="0052759F">
        <w:rPr>
          <w:color w:val="FF0000"/>
        </w:rPr>
        <w:t>I</w:t>
      </w:r>
      <w:r w:rsidR="00E875F3" w:rsidRPr="0052759F">
        <w:rPr>
          <w:color w:val="FF0000"/>
        </w:rPr>
        <w:t xml:space="preserve">f local </w:t>
      </w:r>
      <w:r w:rsidR="000F5E72" w:rsidRPr="0052759F">
        <w:rPr>
          <w:color w:val="FF0000"/>
        </w:rPr>
        <w:t xml:space="preserve">software is Microsoft Windows 7 or older, this may </w:t>
      </w:r>
      <w:r w:rsidR="0019205C" w:rsidRPr="0052759F">
        <w:rPr>
          <w:color w:val="FF0000"/>
        </w:rPr>
        <w:t xml:space="preserve">not be compatible with Microsoft Teams and alternative </w:t>
      </w:r>
      <w:r w:rsidR="00286729" w:rsidRPr="0052759F">
        <w:rPr>
          <w:color w:val="FF0000"/>
        </w:rPr>
        <w:t xml:space="preserve">software </w:t>
      </w:r>
      <w:r w:rsidR="005C3D86" w:rsidRPr="0052759F">
        <w:rPr>
          <w:color w:val="FF0000"/>
        </w:rPr>
        <w:t xml:space="preserve">such as Skype or Goto may need to be </w:t>
      </w:r>
      <w:r w:rsidR="0052759F" w:rsidRPr="0052759F">
        <w:rPr>
          <w:color w:val="FF0000"/>
        </w:rPr>
        <w:t>considered.</w:t>
      </w:r>
    </w:p>
    <w:p w14:paraId="3B939052" w14:textId="251A7D78" w:rsidR="005C199F" w:rsidRDefault="004D6B97" w:rsidP="00A628A2">
      <w:pPr>
        <w:pStyle w:val="ListParagraph"/>
        <w:numPr>
          <w:ilvl w:val="0"/>
          <w:numId w:val="23"/>
        </w:numPr>
      </w:pPr>
      <w:r w:rsidRPr="00027D15">
        <w:t xml:space="preserve">During the visit sessions ensure that only the cohort who are due to speak to the visit panel are present in the visit room at that time. </w:t>
      </w:r>
    </w:p>
    <w:p w14:paraId="675195A1" w14:textId="63A9EE8F" w:rsidR="003C058D" w:rsidRDefault="003C058D" w:rsidP="003C058D">
      <w:pPr>
        <w:pStyle w:val="ListParagraph"/>
        <w:numPr>
          <w:ilvl w:val="0"/>
          <w:numId w:val="23"/>
        </w:numPr>
      </w:pPr>
      <w:r>
        <w:t xml:space="preserve">Ensure that you send the trainers names and contact details to deanery Quality Improvement Manager </w:t>
      </w:r>
      <w:r w:rsidR="003B0A49">
        <w:t xml:space="preserve">by date specified on the notification form (usually one week from </w:t>
      </w:r>
      <w:r w:rsidR="003A38C4">
        <w:t>date you are sent the notification form). T</w:t>
      </w:r>
      <w:r>
        <w:t>hese</w:t>
      </w:r>
      <w:r w:rsidR="003A38C4">
        <w:t xml:space="preserve"> contacts</w:t>
      </w:r>
      <w:r>
        <w:t xml:space="preserve"> are vitally important to the process and will be used to send the trainers the pre-visit questionnaire and their visit invite. </w:t>
      </w:r>
    </w:p>
    <w:p w14:paraId="50B75991" w14:textId="39DAEE85" w:rsidR="0026369F" w:rsidRDefault="0026369F" w:rsidP="00F31D74">
      <w:pPr>
        <w:pStyle w:val="ListParagraph"/>
        <w:numPr>
          <w:ilvl w:val="0"/>
          <w:numId w:val="23"/>
        </w:numPr>
      </w:pPr>
      <w:r>
        <w:t xml:space="preserve">Deanery visit notification is returned with all requested documentation included by date specified on form. </w:t>
      </w:r>
    </w:p>
    <w:p w14:paraId="53F94418" w14:textId="654E7EC9" w:rsidR="006874A4" w:rsidRPr="00B14DE1" w:rsidRDefault="006874A4" w:rsidP="00F31D74">
      <w:pPr>
        <w:pStyle w:val="ListParagraph"/>
        <w:numPr>
          <w:ilvl w:val="0"/>
          <w:numId w:val="23"/>
        </w:numPr>
        <w:rPr>
          <w:rFonts w:ascii="Calibri" w:hAnsi="Calibri" w:cs="Calibri"/>
        </w:rPr>
      </w:pPr>
      <w:r w:rsidRPr="00B14DE1">
        <w:rPr>
          <w:rFonts w:ascii="Calibri" w:eastAsia="Calibri" w:hAnsi="Calibri" w:cs="Calibri"/>
          <w:lang w:val="en"/>
        </w:rPr>
        <w:t xml:space="preserve">Included in </w:t>
      </w:r>
      <w:r w:rsidR="00B14DE1" w:rsidRPr="00B14DE1">
        <w:rPr>
          <w:rFonts w:ascii="Calibri" w:eastAsia="Calibri" w:hAnsi="Calibri" w:cs="Calibri"/>
          <w:lang w:val="en"/>
        </w:rPr>
        <w:t>visit notification the</w:t>
      </w:r>
      <w:r w:rsidRPr="00B14DE1">
        <w:rPr>
          <w:rFonts w:ascii="Calibri" w:eastAsia="Calibri" w:hAnsi="Calibri" w:cs="Calibri"/>
          <w:lang w:val="en"/>
        </w:rPr>
        <w:t xml:space="preserve"> contact details of medical education/nominated site person and named trainee/trainer representatives</w:t>
      </w:r>
      <w:r w:rsidR="00B14DE1" w:rsidRPr="00B14DE1">
        <w:rPr>
          <w:rFonts w:ascii="Calibri" w:eastAsia="Calibri" w:hAnsi="Calibri" w:cs="Calibri"/>
          <w:lang w:val="en"/>
        </w:rPr>
        <w:t xml:space="preserve"> for each session</w:t>
      </w:r>
      <w:r w:rsidRPr="00B14DE1">
        <w:rPr>
          <w:rFonts w:ascii="Calibri" w:eastAsia="Calibri" w:hAnsi="Calibri" w:cs="Calibri"/>
          <w:lang w:val="en"/>
        </w:rPr>
        <w:t>.</w:t>
      </w:r>
    </w:p>
    <w:p w14:paraId="703250E3" w14:textId="67227D83" w:rsidR="006A7FBC" w:rsidRDefault="006A7FBC" w:rsidP="00F31D74">
      <w:pPr>
        <w:pStyle w:val="ListParagraph"/>
        <w:numPr>
          <w:ilvl w:val="0"/>
          <w:numId w:val="23"/>
        </w:numPr>
      </w:pPr>
      <w:r>
        <w:t>Provide an on-site a contact person for the deanery to liaise with on the day of the visit, this is to ensure we can contact them in case we are alerted to any difficulties by any of the visited cohorts throughout the day(s).</w:t>
      </w:r>
    </w:p>
    <w:p w14:paraId="31360A58" w14:textId="20B0E6A2" w:rsidR="006A7FBC" w:rsidRDefault="006A7FBC" w:rsidP="00F31D74">
      <w:pPr>
        <w:pStyle w:val="ListParagraph"/>
        <w:numPr>
          <w:ilvl w:val="0"/>
          <w:numId w:val="23"/>
        </w:numPr>
      </w:pPr>
      <w:r>
        <w:t xml:space="preserve">On site contact person monitors the different cohorts entry/exit to visit room throughout the day(s) to minimize interruption to the </w:t>
      </w:r>
      <w:r w:rsidR="0026369F">
        <w:t>sessions</w:t>
      </w:r>
      <w:r>
        <w:t xml:space="preserve">. </w:t>
      </w:r>
    </w:p>
    <w:p w14:paraId="3D8CA6E6" w14:textId="1734FB3C" w:rsidR="006D4447" w:rsidRPr="00F31D74" w:rsidRDefault="006D4447" w:rsidP="00F31D74">
      <w:pPr>
        <w:pStyle w:val="ListParagraph"/>
        <w:numPr>
          <w:ilvl w:val="0"/>
          <w:numId w:val="23"/>
        </w:numPr>
      </w:pPr>
      <w:r>
        <w:t>On site contact person monitors room capacity on day of visit</w:t>
      </w:r>
      <w:r w:rsidR="00AF486F">
        <w:t xml:space="preserve"> to ensure room does not exceed capacity according to social distancing guidelines</w:t>
      </w:r>
      <w:r w:rsidR="000C608C">
        <w:t>.</w:t>
      </w:r>
    </w:p>
    <w:p w14:paraId="0B411A55" w14:textId="57D168C2" w:rsidR="00D047E6" w:rsidRDefault="00D047E6" w:rsidP="00D047E6">
      <w:r>
        <w:t xml:space="preserve">Included below are the links that you require to access the virtual teams sessions that will take place throughout the day(s). </w:t>
      </w:r>
      <w:r w:rsidR="0026369F">
        <w:t xml:space="preserve">As mentioned above, </w:t>
      </w:r>
      <w:r>
        <w:t>each cohort of trainees participating in the visit will be sent the links to their sessions separately</w:t>
      </w:r>
      <w:r w:rsidR="00176C6C">
        <w:t xml:space="preserve"> and can either choose to participate in the visit </w:t>
      </w:r>
      <w:r w:rsidR="00FC74F8">
        <w:t>by attending at the on-site room or from home</w:t>
      </w:r>
      <w:r>
        <w:t xml:space="preserve">. </w:t>
      </w:r>
    </w:p>
    <w:p w14:paraId="6CFEF14C" w14:textId="795B20F0" w:rsidR="006F10C9" w:rsidRDefault="006F10C9" w:rsidP="006F10C9">
      <w:pPr>
        <w:rPr>
          <w:rFonts w:ascii="Calibri" w:hAnsi="Calibri" w:cs="Calibri"/>
          <w:lang w:val="en"/>
        </w:rPr>
      </w:pPr>
      <w:r w:rsidRPr="006F10C9">
        <w:rPr>
          <w:rFonts w:ascii="Calibri" w:hAnsi="Calibri" w:cs="Calibri"/>
          <w:lang w:val="en"/>
        </w:rPr>
        <w:t xml:space="preserve">On the visit days, the attendees will be asked not to disclose any information in regard to what is said in each session out with the room to anyone else (this is particularly important when a visit is over multiple days), we would ask that you endorse this message with the department being visited and ensure that everyone being visited is aware of this. </w:t>
      </w:r>
    </w:p>
    <w:p w14:paraId="380B81A9" w14:textId="444197B6" w:rsidR="0055637D" w:rsidRDefault="0055637D" w:rsidP="006F10C9">
      <w:pPr>
        <w:rPr>
          <w:rFonts w:ascii="Calibri" w:hAnsi="Calibri" w:cs="Calibri"/>
          <w:lang w:val="en"/>
        </w:rPr>
      </w:pPr>
      <w:r>
        <w:rPr>
          <w:rFonts w:ascii="Calibri" w:hAnsi="Calibri" w:cs="Calibri"/>
          <w:lang w:val="en"/>
        </w:rPr>
        <w:t>Include</w:t>
      </w:r>
      <w:r w:rsidR="00B54E23">
        <w:rPr>
          <w:rFonts w:ascii="Calibri" w:hAnsi="Calibri" w:cs="Calibri"/>
          <w:lang w:val="en"/>
        </w:rPr>
        <w:t>d</w:t>
      </w:r>
      <w:r>
        <w:rPr>
          <w:rFonts w:ascii="Calibri" w:hAnsi="Calibri" w:cs="Calibri"/>
          <w:lang w:val="en"/>
        </w:rPr>
        <w:t xml:space="preserve"> below is a short teams etiquette guide to </w:t>
      </w:r>
      <w:r w:rsidR="00B54E23">
        <w:rPr>
          <w:rFonts w:ascii="Calibri" w:hAnsi="Calibri" w:cs="Calibri"/>
          <w:lang w:val="en"/>
        </w:rPr>
        <w:t xml:space="preserve">ensure that </w:t>
      </w:r>
      <w:r w:rsidR="004F0F29">
        <w:rPr>
          <w:rFonts w:ascii="Calibri" w:hAnsi="Calibri" w:cs="Calibri"/>
          <w:lang w:val="en"/>
        </w:rPr>
        <w:t>participants</w:t>
      </w:r>
      <w:r w:rsidR="00B54E23">
        <w:rPr>
          <w:rFonts w:ascii="Calibri" w:hAnsi="Calibri" w:cs="Calibri"/>
          <w:lang w:val="en"/>
        </w:rPr>
        <w:t xml:space="preserve"> are aware of how to </w:t>
      </w:r>
      <w:r w:rsidR="007835CB">
        <w:rPr>
          <w:rFonts w:ascii="Calibri" w:hAnsi="Calibri" w:cs="Calibri"/>
          <w:lang w:val="en"/>
        </w:rPr>
        <w:t>participate in discussion</w:t>
      </w:r>
      <w:r w:rsidR="007F186F">
        <w:rPr>
          <w:rFonts w:ascii="Calibri" w:hAnsi="Calibri" w:cs="Calibri"/>
          <w:lang w:val="en"/>
        </w:rPr>
        <w:t>s</w:t>
      </w:r>
      <w:r w:rsidR="007835CB">
        <w:rPr>
          <w:rFonts w:ascii="Calibri" w:hAnsi="Calibri" w:cs="Calibri"/>
          <w:lang w:val="en"/>
        </w:rPr>
        <w:t xml:space="preserve">. </w:t>
      </w:r>
    </w:p>
    <w:bookmarkStart w:id="2" w:name="_MON_1660721431"/>
    <w:bookmarkEnd w:id="2"/>
    <w:p w14:paraId="7682C60C" w14:textId="68136A46" w:rsidR="007835CB" w:rsidRDefault="007F186F" w:rsidP="006F10C9">
      <w:pPr>
        <w:rPr>
          <w:rFonts w:ascii="Calibri" w:hAnsi="Calibri" w:cs="Calibri"/>
          <w:lang w:val="en"/>
        </w:rPr>
      </w:pPr>
      <w:r>
        <w:rPr>
          <w:rFonts w:ascii="Calibri" w:hAnsi="Calibri" w:cs="Calibri"/>
          <w:lang w:val="en"/>
        </w:rPr>
        <w:object w:dxaOrig="1522" w:dyaOrig="990" w14:anchorId="4BE0EA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8pt" o:ole="">
            <v:imagedata r:id="rId16" o:title=""/>
          </v:shape>
          <o:OLEObject Type="Embed" ProgID="Word.Document.12" ShapeID="_x0000_i1025" DrawAspect="Icon" ObjectID="_1672225386" r:id="rId17">
            <o:FieldCodes>\s</o:FieldCodes>
          </o:OLEObject>
        </w:object>
      </w:r>
    </w:p>
    <w:p w14:paraId="71E5734F" w14:textId="09329C54" w:rsidR="00E6555D" w:rsidRDefault="00E6555D" w:rsidP="006874A4">
      <w:pPr>
        <w:spacing w:line="240" w:lineRule="auto"/>
        <w:rPr>
          <w:rFonts w:ascii="Calibri" w:hAnsi="Calibri" w:cs="Calibri"/>
          <w:lang w:val="en"/>
        </w:rPr>
      </w:pPr>
      <w:r>
        <w:rPr>
          <w:rFonts w:ascii="Calibri" w:hAnsi="Calibri" w:cs="Calibri"/>
          <w:lang w:val="en"/>
        </w:rPr>
        <w:t xml:space="preserve">Thank you for </w:t>
      </w:r>
      <w:r w:rsidR="006874A4">
        <w:rPr>
          <w:rFonts w:ascii="Calibri" w:hAnsi="Calibri" w:cs="Calibri"/>
          <w:lang w:val="en"/>
        </w:rPr>
        <w:t xml:space="preserve">your </w:t>
      </w:r>
      <w:r>
        <w:rPr>
          <w:rFonts w:ascii="Calibri" w:hAnsi="Calibri" w:cs="Calibri"/>
          <w:lang w:val="en"/>
        </w:rPr>
        <w:t xml:space="preserve">support in </w:t>
      </w:r>
      <w:r w:rsidR="00301328">
        <w:rPr>
          <w:rFonts w:ascii="Calibri" w:hAnsi="Calibri" w:cs="Calibri"/>
          <w:lang w:val="en"/>
        </w:rPr>
        <w:t xml:space="preserve">helping us arrange this visit. </w:t>
      </w:r>
    </w:p>
    <w:p w14:paraId="4F44515A" w14:textId="77777777" w:rsidR="006874A4" w:rsidRDefault="00996852" w:rsidP="006874A4">
      <w:pPr>
        <w:rPr>
          <w:rFonts w:ascii="Calibri" w:hAnsi="Calibri"/>
        </w:rPr>
      </w:pPr>
      <w:r w:rsidRPr="0026369F">
        <w:rPr>
          <w:rFonts w:ascii="Calibri" w:hAnsi="Calibri"/>
        </w:rPr>
        <w:t>Professor Alastair McLellan and Professor Adam Hill</w:t>
      </w:r>
      <w:r w:rsidR="006874A4">
        <w:rPr>
          <w:rFonts w:ascii="Calibri" w:hAnsi="Calibri"/>
        </w:rPr>
        <w:t xml:space="preserve"> </w:t>
      </w:r>
    </w:p>
    <w:p w14:paraId="597697B3" w14:textId="39C82BC7" w:rsidR="006874A4" w:rsidRDefault="006874A4" w:rsidP="006874A4">
      <w:r w:rsidRPr="0026369F">
        <w:rPr>
          <w:rFonts w:ascii="Calibri" w:hAnsi="Calibri"/>
        </w:rPr>
        <w:t>Lead Dean Directors for Quality</w:t>
      </w:r>
    </w:p>
    <w:bookmarkEnd w:id="1"/>
    <w:p w14:paraId="5B9BDC6F" w14:textId="60ED758A" w:rsidR="00D047E6" w:rsidRDefault="00D047E6" w:rsidP="00D047E6">
      <w:pPr>
        <w:rPr>
          <w:b/>
          <w:bCs/>
        </w:rPr>
      </w:pPr>
      <w:r>
        <w:rPr>
          <w:b/>
          <w:bCs/>
        </w:rPr>
        <w:t>Day 1:</w:t>
      </w:r>
    </w:p>
    <w:tbl>
      <w:tblPr>
        <w:tblStyle w:val="TableGrid"/>
        <w:tblpPr w:leftFromText="180" w:rightFromText="180" w:vertAnchor="text" w:horzAnchor="margin" w:tblpY="43"/>
        <w:tblW w:w="9067" w:type="dxa"/>
        <w:tblLook w:val="04A0" w:firstRow="1" w:lastRow="0" w:firstColumn="1" w:lastColumn="0" w:noHBand="0" w:noVBand="1"/>
      </w:tblPr>
      <w:tblGrid>
        <w:gridCol w:w="1780"/>
        <w:gridCol w:w="4665"/>
        <w:gridCol w:w="1178"/>
        <w:gridCol w:w="1444"/>
      </w:tblGrid>
      <w:tr w:rsidR="00D047E6" w14:paraId="088C20C8" w14:textId="77777777" w:rsidTr="00F24233">
        <w:tc>
          <w:tcPr>
            <w:tcW w:w="1780" w:type="dxa"/>
            <w:tcBorders>
              <w:top w:val="single" w:sz="4" w:space="0" w:color="auto"/>
              <w:left w:val="single" w:sz="4" w:space="0" w:color="auto"/>
              <w:bottom w:val="single" w:sz="4" w:space="0" w:color="auto"/>
              <w:right w:val="single" w:sz="4" w:space="0" w:color="auto"/>
            </w:tcBorders>
            <w:hideMark/>
          </w:tcPr>
          <w:p w14:paraId="420A4BB1" w14:textId="76CA9BC8" w:rsidR="00D047E6" w:rsidRDefault="00D047E6" w:rsidP="00D047E6">
            <w:pPr>
              <w:rPr>
                <w:rFonts w:cs="Arial"/>
              </w:rPr>
            </w:pPr>
            <w:bookmarkStart w:id="3" w:name="_Hlk50118308"/>
            <w:r>
              <w:rPr>
                <w:rFonts w:cs="Arial"/>
              </w:rPr>
              <w:t>09:30 – 10</w:t>
            </w:r>
            <w:r w:rsidR="00FE2C36">
              <w:rPr>
                <w:rFonts w:cs="Arial"/>
              </w:rPr>
              <w:t>.00</w:t>
            </w:r>
          </w:p>
        </w:tc>
        <w:tc>
          <w:tcPr>
            <w:tcW w:w="4665" w:type="dxa"/>
            <w:tcBorders>
              <w:top w:val="single" w:sz="4" w:space="0" w:color="auto"/>
              <w:left w:val="single" w:sz="4" w:space="0" w:color="auto"/>
              <w:bottom w:val="single" w:sz="4" w:space="0" w:color="auto"/>
              <w:right w:val="single" w:sz="4" w:space="0" w:color="auto"/>
            </w:tcBorders>
            <w:hideMark/>
          </w:tcPr>
          <w:p w14:paraId="20069FE4" w14:textId="77777777" w:rsidR="00D047E6" w:rsidRDefault="00D047E6" w:rsidP="00D047E6">
            <w:pPr>
              <w:rPr>
                <w:rFonts w:cs="Arial"/>
              </w:rPr>
            </w:pPr>
            <w:r>
              <w:rPr>
                <w:rFonts w:cs="Arial"/>
              </w:rPr>
              <w:t xml:space="preserve">Pre-visit teleconference with visit panel </w:t>
            </w:r>
          </w:p>
          <w:p w14:paraId="3930B875" w14:textId="77777777" w:rsidR="00D047E6" w:rsidRDefault="00D047E6" w:rsidP="00D047E6">
            <w:pPr>
              <w:rPr>
                <w:rFonts w:cs="Arial"/>
              </w:rPr>
            </w:pPr>
            <w:r>
              <w:rPr>
                <w:rFonts w:cs="Arial"/>
              </w:rPr>
              <w:t>(Decision on questions and question allocations)</w:t>
            </w:r>
          </w:p>
        </w:tc>
        <w:tc>
          <w:tcPr>
            <w:tcW w:w="1178" w:type="dxa"/>
            <w:tcBorders>
              <w:top w:val="single" w:sz="4" w:space="0" w:color="auto"/>
              <w:left w:val="single" w:sz="4" w:space="0" w:color="auto"/>
              <w:bottom w:val="single" w:sz="4" w:space="0" w:color="auto"/>
              <w:right w:val="single" w:sz="4" w:space="0" w:color="auto"/>
            </w:tcBorders>
            <w:hideMark/>
          </w:tcPr>
          <w:p w14:paraId="1D21370C" w14:textId="77777777" w:rsidR="00D047E6" w:rsidRDefault="00D047E6" w:rsidP="00D047E6">
            <w:pPr>
              <w:rPr>
                <w:rFonts w:cs="Arial"/>
              </w:rPr>
            </w:pPr>
            <w:r>
              <w:rPr>
                <w:rFonts w:cs="Arial"/>
              </w:rPr>
              <w:t>30 mins</w:t>
            </w:r>
          </w:p>
        </w:tc>
        <w:tc>
          <w:tcPr>
            <w:tcW w:w="1444" w:type="dxa"/>
            <w:tcBorders>
              <w:top w:val="single" w:sz="4" w:space="0" w:color="auto"/>
              <w:left w:val="single" w:sz="4" w:space="0" w:color="auto"/>
              <w:bottom w:val="single" w:sz="4" w:space="0" w:color="auto"/>
              <w:right w:val="single" w:sz="4" w:space="0" w:color="auto"/>
            </w:tcBorders>
          </w:tcPr>
          <w:p w14:paraId="1E499955" w14:textId="77777777" w:rsidR="00D047E6" w:rsidRDefault="00D047E6" w:rsidP="00D047E6">
            <w:pPr>
              <w:rPr>
                <w:rFonts w:cs="Arial"/>
              </w:rPr>
            </w:pPr>
          </w:p>
        </w:tc>
      </w:tr>
      <w:tr w:rsidR="00D047E6" w14:paraId="483C3319" w14:textId="77777777" w:rsidTr="00F24233">
        <w:tc>
          <w:tcPr>
            <w:tcW w:w="1780" w:type="dxa"/>
            <w:tcBorders>
              <w:top w:val="single" w:sz="4" w:space="0" w:color="auto"/>
              <w:left w:val="single" w:sz="4" w:space="0" w:color="auto"/>
              <w:bottom w:val="single" w:sz="4" w:space="0" w:color="auto"/>
              <w:right w:val="single" w:sz="4" w:space="0" w:color="auto"/>
            </w:tcBorders>
            <w:hideMark/>
          </w:tcPr>
          <w:p w14:paraId="02D25667" w14:textId="467644E5" w:rsidR="00D047E6" w:rsidRDefault="00D047E6" w:rsidP="00D047E6">
            <w:pPr>
              <w:rPr>
                <w:rFonts w:cs="Arial"/>
              </w:rPr>
            </w:pPr>
            <w:r>
              <w:rPr>
                <w:rFonts w:cs="Arial"/>
              </w:rPr>
              <w:t>10:15</w:t>
            </w:r>
            <w:r w:rsidR="00FE2C36">
              <w:rPr>
                <w:rFonts w:cs="Arial"/>
              </w:rPr>
              <w:t xml:space="preserve"> – 11.15</w:t>
            </w:r>
          </w:p>
        </w:tc>
        <w:tc>
          <w:tcPr>
            <w:tcW w:w="4665" w:type="dxa"/>
            <w:tcBorders>
              <w:top w:val="single" w:sz="4" w:space="0" w:color="auto"/>
              <w:left w:val="single" w:sz="4" w:space="0" w:color="auto"/>
              <w:bottom w:val="single" w:sz="4" w:space="0" w:color="auto"/>
              <w:right w:val="single" w:sz="4" w:space="0" w:color="auto"/>
            </w:tcBorders>
          </w:tcPr>
          <w:p w14:paraId="5A49544E" w14:textId="77777777" w:rsidR="00D047E6" w:rsidRDefault="00D047E6" w:rsidP="00D047E6">
            <w:pPr>
              <w:rPr>
                <w:rFonts w:cs="Arial"/>
              </w:rPr>
            </w:pPr>
            <w:r>
              <w:rPr>
                <w:rFonts w:cs="Arial"/>
              </w:rPr>
              <w:t>Meeting with Service Leads and Management</w:t>
            </w:r>
          </w:p>
          <w:p w14:paraId="4A341898" w14:textId="77777777" w:rsidR="00D047E6" w:rsidRDefault="00D047E6" w:rsidP="00D047E6">
            <w:pPr>
              <w:rPr>
                <w:rFonts w:cs="Arial"/>
              </w:rPr>
            </w:pPr>
          </w:p>
        </w:tc>
        <w:tc>
          <w:tcPr>
            <w:tcW w:w="1178" w:type="dxa"/>
            <w:tcBorders>
              <w:top w:val="single" w:sz="4" w:space="0" w:color="auto"/>
              <w:left w:val="single" w:sz="4" w:space="0" w:color="auto"/>
              <w:bottom w:val="single" w:sz="4" w:space="0" w:color="auto"/>
              <w:right w:val="single" w:sz="4" w:space="0" w:color="auto"/>
            </w:tcBorders>
            <w:hideMark/>
          </w:tcPr>
          <w:p w14:paraId="4BA04B0C" w14:textId="175B73E5" w:rsidR="00D047E6" w:rsidRDefault="00154916" w:rsidP="00D047E6">
            <w:pPr>
              <w:rPr>
                <w:rFonts w:cs="Arial"/>
              </w:rPr>
            </w:pPr>
            <w:r>
              <w:rPr>
                <w:rFonts w:cs="Arial"/>
              </w:rPr>
              <w:t xml:space="preserve">30- </w:t>
            </w:r>
            <w:r w:rsidR="00D047E6">
              <w:rPr>
                <w:rFonts w:cs="Arial"/>
              </w:rPr>
              <w:t>60 mins</w:t>
            </w:r>
          </w:p>
        </w:tc>
        <w:tc>
          <w:tcPr>
            <w:tcW w:w="1444" w:type="dxa"/>
            <w:tcBorders>
              <w:top w:val="single" w:sz="4" w:space="0" w:color="auto"/>
              <w:left w:val="single" w:sz="4" w:space="0" w:color="auto"/>
              <w:bottom w:val="single" w:sz="4" w:space="0" w:color="auto"/>
              <w:right w:val="single" w:sz="4" w:space="0" w:color="auto"/>
            </w:tcBorders>
            <w:hideMark/>
          </w:tcPr>
          <w:p w14:paraId="5F6BDE4E" w14:textId="4D8C19B0" w:rsidR="00D047E6" w:rsidRDefault="001426F7" w:rsidP="00D047E6">
            <w:pPr>
              <w:rPr>
                <w:rFonts w:ascii="Segoe UI" w:eastAsia="Times New Roman" w:hAnsi="Segoe UI" w:cs="Segoe UI"/>
                <w:color w:val="252424"/>
              </w:rPr>
            </w:pPr>
            <w:r w:rsidRPr="001426F7">
              <w:rPr>
                <w:rFonts w:eastAsia="Times New Roman" w:cstheme="minorHAnsi"/>
              </w:rPr>
              <w:t>Join Microsoft Teams Meeting</w:t>
            </w:r>
          </w:p>
        </w:tc>
      </w:tr>
      <w:tr w:rsidR="00D047E6" w14:paraId="239FCC05" w14:textId="77777777" w:rsidTr="00F24233">
        <w:tc>
          <w:tcPr>
            <w:tcW w:w="17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811AFA" w14:textId="5D905149" w:rsidR="00D047E6" w:rsidRDefault="00D047E6" w:rsidP="00D047E6">
            <w:pPr>
              <w:rPr>
                <w:rFonts w:cs="Arial"/>
              </w:rPr>
            </w:pPr>
            <w:r>
              <w:rPr>
                <w:rFonts w:cs="Arial"/>
              </w:rPr>
              <w:t>11:15 – 11:30</w:t>
            </w:r>
          </w:p>
        </w:tc>
        <w:tc>
          <w:tcPr>
            <w:tcW w:w="466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BF4BAF2" w14:textId="77777777" w:rsidR="00D047E6" w:rsidRDefault="00D047E6" w:rsidP="00D047E6">
            <w:pPr>
              <w:rPr>
                <w:rFonts w:cs="Arial"/>
              </w:rPr>
            </w:pPr>
            <w:r>
              <w:rPr>
                <w:rFonts w:cs="Arial"/>
              </w:rPr>
              <w:t>Comfort break</w:t>
            </w:r>
          </w:p>
        </w:tc>
        <w:tc>
          <w:tcPr>
            <w:tcW w:w="1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6B48C64" w14:textId="77777777" w:rsidR="00D047E6" w:rsidRDefault="00D047E6" w:rsidP="00D047E6">
            <w:pPr>
              <w:rPr>
                <w:rFonts w:cs="Arial"/>
              </w:rPr>
            </w:pPr>
            <w:r>
              <w:rPr>
                <w:rFonts w:cs="Arial"/>
              </w:rPr>
              <w:t>15 mins</w:t>
            </w:r>
          </w:p>
        </w:tc>
        <w:tc>
          <w:tcPr>
            <w:tcW w:w="144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7A8DD4" w14:textId="77777777" w:rsidR="00D047E6" w:rsidRDefault="00D047E6" w:rsidP="00D047E6">
            <w:pPr>
              <w:rPr>
                <w:rFonts w:cs="Arial"/>
              </w:rPr>
            </w:pPr>
          </w:p>
        </w:tc>
      </w:tr>
      <w:tr w:rsidR="00D047E6" w14:paraId="5D985388" w14:textId="77777777" w:rsidTr="00F24233">
        <w:tc>
          <w:tcPr>
            <w:tcW w:w="1780" w:type="dxa"/>
            <w:tcBorders>
              <w:top w:val="single" w:sz="4" w:space="0" w:color="auto"/>
              <w:left w:val="single" w:sz="4" w:space="0" w:color="auto"/>
              <w:bottom w:val="single" w:sz="4" w:space="0" w:color="auto"/>
              <w:right w:val="single" w:sz="4" w:space="0" w:color="auto"/>
            </w:tcBorders>
            <w:hideMark/>
          </w:tcPr>
          <w:p w14:paraId="446292AA" w14:textId="6CD17D30" w:rsidR="00D047E6" w:rsidRDefault="00D047E6" w:rsidP="00D047E6">
            <w:pPr>
              <w:rPr>
                <w:rFonts w:cs="Arial"/>
              </w:rPr>
            </w:pPr>
            <w:r>
              <w:rPr>
                <w:rFonts w:cs="Arial"/>
              </w:rPr>
              <w:t>11: 30</w:t>
            </w:r>
            <w:r w:rsidR="00FE2C36">
              <w:rPr>
                <w:rFonts w:cs="Arial"/>
              </w:rPr>
              <w:t xml:space="preserve"> </w:t>
            </w:r>
            <w:r w:rsidR="00DF4290">
              <w:rPr>
                <w:rFonts w:cs="Arial"/>
              </w:rPr>
              <w:t>– 12:30</w:t>
            </w:r>
          </w:p>
        </w:tc>
        <w:tc>
          <w:tcPr>
            <w:tcW w:w="4665" w:type="dxa"/>
            <w:tcBorders>
              <w:top w:val="single" w:sz="4" w:space="0" w:color="auto"/>
              <w:left w:val="single" w:sz="4" w:space="0" w:color="auto"/>
              <w:bottom w:val="single" w:sz="4" w:space="0" w:color="auto"/>
              <w:right w:val="single" w:sz="4" w:space="0" w:color="auto"/>
            </w:tcBorders>
            <w:hideMark/>
          </w:tcPr>
          <w:p w14:paraId="14A15C1A" w14:textId="77777777" w:rsidR="00D047E6" w:rsidRDefault="00D047E6" w:rsidP="00D047E6">
            <w:pPr>
              <w:rPr>
                <w:rFonts w:cs="Arial"/>
              </w:rPr>
            </w:pPr>
            <w:r>
              <w:rPr>
                <w:rFonts w:cs="Arial"/>
              </w:rPr>
              <w:t xml:space="preserve">Visit team meets with trainers </w:t>
            </w:r>
          </w:p>
        </w:tc>
        <w:tc>
          <w:tcPr>
            <w:tcW w:w="1178" w:type="dxa"/>
            <w:tcBorders>
              <w:top w:val="single" w:sz="4" w:space="0" w:color="auto"/>
              <w:left w:val="single" w:sz="4" w:space="0" w:color="auto"/>
              <w:bottom w:val="single" w:sz="4" w:space="0" w:color="auto"/>
              <w:right w:val="single" w:sz="4" w:space="0" w:color="auto"/>
            </w:tcBorders>
            <w:hideMark/>
          </w:tcPr>
          <w:p w14:paraId="0D570AD8" w14:textId="77777777" w:rsidR="00D047E6" w:rsidRDefault="00D047E6" w:rsidP="00D047E6">
            <w:pPr>
              <w:rPr>
                <w:rFonts w:cs="Arial"/>
              </w:rPr>
            </w:pPr>
            <w:r>
              <w:rPr>
                <w:rFonts w:cs="Arial"/>
              </w:rPr>
              <w:t>60 mins</w:t>
            </w:r>
          </w:p>
        </w:tc>
        <w:tc>
          <w:tcPr>
            <w:tcW w:w="1444" w:type="dxa"/>
            <w:tcBorders>
              <w:top w:val="single" w:sz="4" w:space="0" w:color="auto"/>
              <w:left w:val="single" w:sz="4" w:space="0" w:color="auto"/>
              <w:bottom w:val="single" w:sz="4" w:space="0" w:color="auto"/>
              <w:right w:val="single" w:sz="4" w:space="0" w:color="auto"/>
            </w:tcBorders>
            <w:hideMark/>
          </w:tcPr>
          <w:p w14:paraId="5F47B930" w14:textId="1F397F70" w:rsidR="00D047E6" w:rsidRPr="001426F7" w:rsidRDefault="00D047E6" w:rsidP="00D047E6">
            <w:pPr>
              <w:rPr>
                <w:rFonts w:eastAsia="Times New Roman" w:cstheme="minorHAnsi"/>
                <w:color w:val="252424"/>
              </w:rPr>
            </w:pPr>
            <w:r w:rsidRPr="001426F7">
              <w:rPr>
                <w:rFonts w:eastAsia="Times New Roman" w:cstheme="minorHAnsi"/>
              </w:rPr>
              <w:t>Join Microsoft Teams Meeting</w:t>
            </w:r>
            <w:r w:rsidRPr="001426F7">
              <w:rPr>
                <w:rFonts w:eastAsia="Times New Roman" w:cstheme="minorHAnsi"/>
                <w:color w:val="252424"/>
              </w:rPr>
              <w:t xml:space="preserve"> </w:t>
            </w:r>
          </w:p>
        </w:tc>
      </w:tr>
    </w:tbl>
    <w:bookmarkEnd w:id="3"/>
    <w:p w14:paraId="29F0CCB7" w14:textId="12C25975" w:rsidR="005B7436" w:rsidRDefault="00661621" w:rsidP="00D047E6">
      <w:pPr>
        <w:rPr>
          <w:b/>
          <w:bCs/>
        </w:rPr>
      </w:pPr>
      <w:r>
        <w:rPr>
          <w:b/>
          <w:bCs/>
        </w:rPr>
        <w:t>Day 2:</w:t>
      </w:r>
    </w:p>
    <w:tbl>
      <w:tblPr>
        <w:tblStyle w:val="TableGrid"/>
        <w:tblpPr w:leftFromText="180" w:rightFromText="180" w:vertAnchor="text" w:horzAnchor="margin" w:tblpY="43"/>
        <w:tblW w:w="9067" w:type="dxa"/>
        <w:tblLook w:val="04A0" w:firstRow="1" w:lastRow="0" w:firstColumn="1" w:lastColumn="0" w:noHBand="0" w:noVBand="1"/>
      </w:tblPr>
      <w:tblGrid>
        <w:gridCol w:w="1780"/>
        <w:gridCol w:w="4665"/>
        <w:gridCol w:w="1178"/>
        <w:gridCol w:w="1444"/>
      </w:tblGrid>
      <w:tr w:rsidR="005B7436" w14:paraId="6601DDAF" w14:textId="77777777" w:rsidTr="00F24233">
        <w:tc>
          <w:tcPr>
            <w:tcW w:w="17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8F0887" w14:textId="72B92D30" w:rsidR="005B7436" w:rsidRDefault="005B7436" w:rsidP="003409B5">
            <w:pPr>
              <w:rPr>
                <w:rFonts w:cs="Arial"/>
              </w:rPr>
            </w:pPr>
            <w:r>
              <w:rPr>
                <w:rFonts w:cs="Arial"/>
              </w:rPr>
              <w:t xml:space="preserve">09:30 – </w:t>
            </w:r>
            <w:r w:rsidR="004A0BA3">
              <w:rPr>
                <w:rFonts w:cs="Arial"/>
              </w:rPr>
              <w:t>0</w:t>
            </w:r>
            <w:r w:rsidR="00661621">
              <w:rPr>
                <w:rFonts w:cs="Arial"/>
              </w:rPr>
              <w:t>9.50</w:t>
            </w:r>
            <w:r>
              <w:rPr>
                <w:rFonts w:cs="Arial"/>
              </w:rPr>
              <w:t xml:space="preserve"> </w:t>
            </w:r>
          </w:p>
        </w:tc>
        <w:tc>
          <w:tcPr>
            <w:tcW w:w="46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BCD8E83" w14:textId="6CBF3DCA" w:rsidR="005B7436" w:rsidRDefault="00CC6F4E" w:rsidP="003409B5">
            <w:pPr>
              <w:rPr>
                <w:rFonts w:cs="Arial"/>
              </w:rPr>
            </w:pPr>
            <w:r w:rsidRPr="00CC6F4E">
              <w:rPr>
                <w:rFonts w:cs="Arial"/>
              </w:rPr>
              <w:t>Panel meet for internal briefing</w:t>
            </w:r>
          </w:p>
        </w:tc>
        <w:tc>
          <w:tcPr>
            <w:tcW w:w="1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7E124EA" w14:textId="7BDEBB83" w:rsidR="005B7436" w:rsidRDefault="00CC6F4E" w:rsidP="003409B5">
            <w:pPr>
              <w:rPr>
                <w:rFonts w:cs="Arial"/>
              </w:rPr>
            </w:pPr>
            <w:r>
              <w:rPr>
                <w:rFonts w:cs="Arial"/>
              </w:rPr>
              <w:t>2</w:t>
            </w:r>
            <w:r w:rsidR="005B7436">
              <w:rPr>
                <w:rFonts w:cs="Arial"/>
              </w:rPr>
              <w:t>0 mins</w:t>
            </w:r>
          </w:p>
        </w:tc>
        <w:tc>
          <w:tcPr>
            <w:tcW w:w="144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51D916" w14:textId="77777777" w:rsidR="005B7436" w:rsidRDefault="005B7436" w:rsidP="003409B5">
            <w:pPr>
              <w:rPr>
                <w:rFonts w:cs="Arial"/>
              </w:rPr>
            </w:pPr>
          </w:p>
        </w:tc>
      </w:tr>
      <w:tr w:rsidR="005B7436" w14:paraId="43F29AF6" w14:textId="77777777" w:rsidTr="00F24233">
        <w:tc>
          <w:tcPr>
            <w:tcW w:w="1780" w:type="dxa"/>
            <w:tcBorders>
              <w:top w:val="single" w:sz="4" w:space="0" w:color="auto"/>
              <w:left w:val="single" w:sz="4" w:space="0" w:color="auto"/>
              <w:bottom w:val="single" w:sz="4" w:space="0" w:color="auto"/>
              <w:right w:val="single" w:sz="4" w:space="0" w:color="auto"/>
            </w:tcBorders>
            <w:hideMark/>
          </w:tcPr>
          <w:p w14:paraId="70A2615B" w14:textId="4B26D28A" w:rsidR="005B7436" w:rsidRDefault="005B7436" w:rsidP="003409B5">
            <w:pPr>
              <w:rPr>
                <w:rFonts w:cs="Arial"/>
              </w:rPr>
            </w:pPr>
            <w:r>
              <w:rPr>
                <w:rFonts w:cs="Arial"/>
              </w:rPr>
              <w:t>10:15 – 11:</w:t>
            </w:r>
            <w:r w:rsidR="00FE2C36">
              <w:rPr>
                <w:rFonts w:cs="Arial"/>
              </w:rPr>
              <w:t>15</w:t>
            </w:r>
          </w:p>
        </w:tc>
        <w:tc>
          <w:tcPr>
            <w:tcW w:w="4665" w:type="dxa"/>
            <w:tcBorders>
              <w:top w:val="single" w:sz="4" w:space="0" w:color="auto"/>
              <w:left w:val="single" w:sz="4" w:space="0" w:color="auto"/>
              <w:bottom w:val="single" w:sz="4" w:space="0" w:color="auto"/>
              <w:right w:val="single" w:sz="4" w:space="0" w:color="auto"/>
            </w:tcBorders>
          </w:tcPr>
          <w:p w14:paraId="207DD7A5" w14:textId="1964C24A" w:rsidR="005B7436" w:rsidRDefault="00DF4290" w:rsidP="003409B5">
            <w:pPr>
              <w:rPr>
                <w:rFonts w:cs="Arial"/>
              </w:rPr>
            </w:pPr>
            <w:r>
              <w:rPr>
                <w:rFonts w:cs="Arial"/>
              </w:rPr>
              <w:t xml:space="preserve">Visit team meets Foundation Trainees </w:t>
            </w:r>
          </w:p>
          <w:p w14:paraId="16C6AAE3" w14:textId="77777777" w:rsidR="005B7436" w:rsidRDefault="005B7436" w:rsidP="003409B5">
            <w:pPr>
              <w:rPr>
                <w:rFonts w:cs="Arial"/>
              </w:rPr>
            </w:pPr>
          </w:p>
        </w:tc>
        <w:tc>
          <w:tcPr>
            <w:tcW w:w="1178" w:type="dxa"/>
            <w:tcBorders>
              <w:top w:val="single" w:sz="4" w:space="0" w:color="auto"/>
              <w:left w:val="single" w:sz="4" w:space="0" w:color="auto"/>
              <w:bottom w:val="single" w:sz="4" w:space="0" w:color="auto"/>
              <w:right w:val="single" w:sz="4" w:space="0" w:color="auto"/>
            </w:tcBorders>
            <w:hideMark/>
          </w:tcPr>
          <w:p w14:paraId="5E96870D" w14:textId="77777777" w:rsidR="005B7436" w:rsidRDefault="005B7436" w:rsidP="003409B5">
            <w:pPr>
              <w:rPr>
                <w:rFonts w:cs="Arial"/>
              </w:rPr>
            </w:pPr>
            <w:r>
              <w:rPr>
                <w:rFonts w:cs="Arial"/>
              </w:rPr>
              <w:t>60 mins</w:t>
            </w:r>
          </w:p>
        </w:tc>
        <w:tc>
          <w:tcPr>
            <w:tcW w:w="1444" w:type="dxa"/>
            <w:tcBorders>
              <w:top w:val="single" w:sz="4" w:space="0" w:color="auto"/>
              <w:left w:val="single" w:sz="4" w:space="0" w:color="auto"/>
              <w:bottom w:val="single" w:sz="4" w:space="0" w:color="auto"/>
              <w:right w:val="single" w:sz="4" w:space="0" w:color="auto"/>
            </w:tcBorders>
            <w:hideMark/>
          </w:tcPr>
          <w:p w14:paraId="4FC7ED97" w14:textId="596F1645" w:rsidR="005B7436" w:rsidRPr="004A0BA3" w:rsidRDefault="001A2E71" w:rsidP="003409B5">
            <w:pPr>
              <w:rPr>
                <w:rFonts w:ascii="Calibri" w:eastAsia="Times New Roman" w:hAnsi="Calibri" w:cs="Calibri"/>
                <w:color w:val="252424"/>
              </w:rPr>
            </w:pPr>
            <w:r w:rsidRPr="001A2E71">
              <w:rPr>
                <w:rFonts w:ascii="Calibri" w:eastAsia="Times New Roman" w:hAnsi="Calibri" w:cs="Calibri"/>
                <w:color w:val="252424"/>
              </w:rPr>
              <w:t>Join Microsoft Teams Meeting</w:t>
            </w:r>
          </w:p>
        </w:tc>
      </w:tr>
      <w:tr w:rsidR="005B7436" w14:paraId="6D20C2B8" w14:textId="77777777" w:rsidTr="00F24233">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2FB8CA" w14:textId="7EF50D90" w:rsidR="005B7436" w:rsidRDefault="00CC6F4E" w:rsidP="003409B5">
            <w:pPr>
              <w:rPr>
                <w:rFonts w:cs="Arial"/>
              </w:rPr>
            </w:pPr>
            <w:r>
              <w:rPr>
                <w:rFonts w:cs="Arial"/>
              </w:rPr>
              <w:t>9</w:t>
            </w:r>
            <w:r w:rsidR="005B7436">
              <w:rPr>
                <w:rFonts w:cs="Arial"/>
              </w:rPr>
              <w:t>:</w:t>
            </w:r>
            <w:r>
              <w:rPr>
                <w:rFonts w:cs="Arial"/>
              </w:rPr>
              <w:t>50</w:t>
            </w:r>
            <w:r w:rsidR="005B7436">
              <w:rPr>
                <w:rFonts w:cs="Arial"/>
              </w:rPr>
              <w:t xml:space="preserve"> – 1</w:t>
            </w:r>
            <w:r>
              <w:rPr>
                <w:rFonts w:cs="Arial"/>
              </w:rPr>
              <w:t>0</w:t>
            </w:r>
            <w:r w:rsidR="005B7436">
              <w:rPr>
                <w:rFonts w:cs="Arial"/>
              </w:rPr>
              <w:t>:</w:t>
            </w:r>
            <w:r>
              <w:rPr>
                <w:rFonts w:cs="Arial"/>
              </w:rPr>
              <w:t>0</w:t>
            </w:r>
            <w:r w:rsidR="00DF4290">
              <w:rPr>
                <w:rFonts w:cs="Arial"/>
              </w:rPr>
              <w:t>5</w:t>
            </w:r>
          </w:p>
        </w:tc>
        <w:tc>
          <w:tcPr>
            <w:tcW w:w="4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D10D07" w14:textId="77777777" w:rsidR="005B7436" w:rsidRDefault="005B7436" w:rsidP="003409B5">
            <w:pPr>
              <w:rPr>
                <w:rFonts w:cs="Arial"/>
              </w:rPr>
            </w:pPr>
            <w:r>
              <w:rPr>
                <w:rFonts w:cs="Arial"/>
              </w:rPr>
              <w:t>Comfort break</w:t>
            </w: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ED91C0" w14:textId="77777777" w:rsidR="005B7436" w:rsidRDefault="005B7436" w:rsidP="003409B5">
            <w:pPr>
              <w:rPr>
                <w:rFonts w:cs="Arial"/>
              </w:rPr>
            </w:pPr>
            <w:r>
              <w:rPr>
                <w:rFonts w:cs="Arial"/>
              </w:rPr>
              <w:t>15 mins</w:t>
            </w: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FD1BD0" w14:textId="77777777" w:rsidR="005B7436" w:rsidRDefault="005B7436" w:rsidP="003409B5">
            <w:pPr>
              <w:rPr>
                <w:rFonts w:cs="Arial"/>
              </w:rPr>
            </w:pPr>
          </w:p>
        </w:tc>
      </w:tr>
      <w:tr w:rsidR="005B7436" w14:paraId="028FD9B0" w14:textId="77777777" w:rsidTr="00F24233">
        <w:tc>
          <w:tcPr>
            <w:tcW w:w="1780" w:type="dxa"/>
            <w:tcBorders>
              <w:top w:val="single" w:sz="4" w:space="0" w:color="auto"/>
              <w:left w:val="single" w:sz="4" w:space="0" w:color="auto"/>
              <w:bottom w:val="single" w:sz="4" w:space="0" w:color="auto"/>
              <w:right w:val="single" w:sz="4" w:space="0" w:color="auto"/>
            </w:tcBorders>
            <w:hideMark/>
          </w:tcPr>
          <w:p w14:paraId="1CDAEF1D" w14:textId="39C2D60F" w:rsidR="005B7436" w:rsidRDefault="00FE2C36" w:rsidP="003409B5">
            <w:pPr>
              <w:rPr>
                <w:rFonts w:cs="Arial"/>
              </w:rPr>
            </w:pPr>
            <w:r>
              <w:rPr>
                <w:rFonts w:cs="Arial"/>
              </w:rPr>
              <w:t>10.0</w:t>
            </w:r>
            <w:r w:rsidR="00DF4290">
              <w:rPr>
                <w:rFonts w:cs="Arial"/>
              </w:rPr>
              <w:t>5</w:t>
            </w:r>
            <w:r>
              <w:rPr>
                <w:rFonts w:cs="Arial"/>
              </w:rPr>
              <w:t xml:space="preserve"> -</w:t>
            </w:r>
            <w:r w:rsidR="00DF4290">
              <w:rPr>
                <w:rFonts w:cs="Arial"/>
              </w:rPr>
              <w:t xml:space="preserve"> 11.05</w:t>
            </w:r>
          </w:p>
        </w:tc>
        <w:tc>
          <w:tcPr>
            <w:tcW w:w="4665" w:type="dxa"/>
            <w:tcBorders>
              <w:top w:val="single" w:sz="4" w:space="0" w:color="auto"/>
              <w:left w:val="single" w:sz="4" w:space="0" w:color="auto"/>
              <w:bottom w:val="single" w:sz="4" w:space="0" w:color="auto"/>
              <w:right w:val="single" w:sz="4" w:space="0" w:color="auto"/>
            </w:tcBorders>
            <w:hideMark/>
          </w:tcPr>
          <w:p w14:paraId="1613FABD" w14:textId="0D62B820" w:rsidR="005B7436" w:rsidRDefault="00DF4290" w:rsidP="003409B5">
            <w:pPr>
              <w:rPr>
                <w:rFonts w:cs="Arial"/>
              </w:rPr>
            </w:pPr>
            <w:r>
              <w:rPr>
                <w:rFonts w:cs="Arial"/>
              </w:rPr>
              <w:t>Visit team meets with GPST Trainees</w:t>
            </w:r>
            <w:r w:rsidR="005B7436">
              <w:rPr>
                <w:rFonts w:cs="Arial"/>
              </w:rPr>
              <w:t xml:space="preserve"> </w:t>
            </w:r>
          </w:p>
        </w:tc>
        <w:tc>
          <w:tcPr>
            <w:tcW w:w="1178" w:type="dxa"/>
            <w:tcBorders>
              <w:top w:val="single" w:sz="4" w:space="0" w:color="auto"/>
              <w:left w:val="single" w:sz="4" w:space="0" w:color="auto"/>
              <w:bottom w:val="single" w:sz="4" w:space="0" w:color="auto"/>
              <w:right w:val="single" w:sz="4" w:space="0" w:color="auto"/>
            </w:tcBorders>
            <w:hideMark/>
          </w:tcPr>
          <w:p w14:paraId="1786D7EA" w14:textId="77777777" w:rsidR="005B7436" w:rsidRDefault="005B7436" w:rsidP="003409B5">
            <w:pPr>
              <w:rPr>
                <w:rFonts w:cs="Arial"/>
              </w:rPr>
            </w:pPr>
            <w:r>
              <w:rPr>
                <w:rFonts w:cs="Arial"/>
              </w:rPr>
              <w:t>60 mins</w:t>
            </w:r>
          </w:p>
        </w:tc>
        <w:tc>
          <w:tcPr>
            <w:tcW w:w="1444" w:type="dxa"/>
            <w:tcBorders>
              <w:top w:val="single" w:sz="4" w:space="0" w:color="auto"/>
              <w:left w:val="single" w:sz="4" w:space="0" w:color="auto"/>
              <w:bottom w:val="single" w:sz="4" w:space="0" w:color="auto"/>
              <w:right w:val="single" w:sz="4" w:space="0" w:color="auto"/>
            </w:tcBorders>
            <w:hideMark/>
          </w:tcPr>
          <w:p w14:paraId="2B15E8C7" w14:textId="5213B2EC" w:rsidR="005B7436" w:rsidRPr="00530EBD" w:rsidRDefault="001A2E71" w:rsidP="003409B5">
            <w:pPr>
              <w:rPr>
                <w:rFonts w:eastAsia="Times New Roman" w:cstheme="minorHAnsi"/>
                <w:color w:val="252424"/>
              </w:rPr>
            </w:pPr>
            <w:r w:rsidRPr="001A2E71">
              <w:rPr>
                <w:rFonts w:eastAsia="Times New Roman" w:cstheme="minorHAnsi"/>
                <w:color w:val="252424"/>
              </w:rPr>
              <w:t>Join Microsoft Teams Meeting</w:t>
            </w:r>
          </w:p>
        </w:tc>
      </w:tr>
      <w:tr w:rsidR="00DF4290" w14:paraId="3F5FF4DC" w14:textId="77777777" w:rsidTr="00F24233">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724ED9" w14:textId="4D3C6743" w:rsidR="00DF4290" w:rsidRDefault="00DF4290" w:rsidP="003409B5">
            <w:pPr>
              <w:rPr>
                <w:rFonts w:cs="Arial"/>
              </w:rPr>
            </w:pPr>
            <w:r>
              <w:rPr>
                <w:rFonts w:cs="Arial"/>
              </w:rPr>
              <w:t>11.05 – 11.15</w:t>
            </w:r>
          </w:p>
        </w:tc>
        <w:tc>
          <w:tcPr>
            <w:tcW w:w="4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7CD06" w14:textId="0D6CB83C" w:rsidR="00DF4290" w:rsidRDefault="00DF4290" w:rsidP="003409B5">
            <w:pPr>
              <w:rPr>
                <w:rFonts w:cs="Arial"/>
              </w:rPr>
            </w:pPr>
            <w:r w:rsidRPr="00DF4290">
              <w:rPr>
                <w:rFonts w:cs="Arial"/>
              </w:rPr>
              <w:t>Comfort break</w:t>
            </w: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13220" w14:textId="6BFFC9BD" w:rsidR="00DF4290" w:rsidRDefault="00DF4290" w:rsidP="003409B5">
            <w:pPr>
              <w:rPr>
                <w:rFonts w:cs="Arial"/>
              </w:rPr>
            </w:pPr>
            <w:r>
              <w:rPr>
                <w:rFonts w:cs="Arial"/>
              </w:rPr>
              <w:t xml:space="preserve">15 mins </w:t>
            </w: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3CD263" w14:textId="77777777" w:rsidR="00DF4290" w:rsidRDefault="00DF4290" w:rsidP="003409B5"/>
        </w:tc>
      </w:tr>
      <w:tr w:rsidR="00263B0B" w14:paraId="1FACDAEE" w14:textId="77777777" w:rsidTr="00F24233">
        <w:tc>
          <w:tcPr>
            <w:tcW w:w="1780" w:type="dxa"/>
            <w:tcBorders>
              <w:top w:val="single" w:sz="4" w:space="0" w:color="auto"/>
              <w:left w:val="single" w:sz="4" w:space="0" w:color="auto"/>
              <w:bottom w:val="single" w:sz="4" w:space="0" w:color="auto"/>
              <w:right w:val="single" w:sz="4" w:space="0" w:color="auto"/>
            </w:tcBorders>
          </w:tcPr>
          <w:p w14:paraId="02CE7618" w14:textId="6097180A" w:rsidR="00263B0B" w:rsidRDefault="00263B0B" w:rsidP="003409B5">
            <w:pPr>
              <w:rPr>
                <w:rFonts w:cs="Arial"/>
              </w:rPr>
            </w:pPr>
            <w:r>
              <w:rPr>
                <w:rFonts w:cs="Arial"/>
              </w:rPr>
              <w:t xml:space="preserve">11.15 – 12.15 </w:t>
            </w:r>
          </w:p>
        </w:tc>
        <w:tc>
          <w:tcPr>
            <w:tcW w:w="4665" w:type="dxa"/>
            <w:tcBorders>
              <w:top w:val="single" w:sz="4" w:space="0" w:color="auto"/>
              <w:left w:val="single" w:sz="4" w:space="0" w:color="auto"/>
              <w:bottom w:val="single" w:sz="4" w:space="0" w:color="auto"/>
              <w:right w:val="single" w:sz="4" w:space="0" w:color="auto"/>
            </w:tcBorders>
          </w:tcPr>
          <w:p w14:paraId="45952BB1" w14:textId="726CC8D0" w:rsidR="00263B0B" w:rsidRPr="00DF4290" w:rsidRDefault="00263B0B" w:rsidP="003409B5">
            <w:pPr>
              <w:rPr>
                <w:rFonts w:cs="Arial"/>
              </w:rPr>
            </w:pPr>
            <w:r>
              <w:rPr>
                <w:rFonts w:cs="Arial"/>
              </w:rPr>
              <w:t>Visit team meets with Core/IMT/IST/CMT Trainees</w:t>
            </w:r>
          </w:p>
        </w:tc>
        <w:tc>
          <w:tcPr>
            <w:tcW w:w="1178" w:type="dxa"/>
            <w:tcBorders>
              <w:top w:val="single" w:sz="4" w:space="0" w:color="auto"/>
              <w:left w:val="single" w:sz="4" w:space="0" w:color="auto"/>
              <w:bottom w:val="single" w:sz="4" w:space="0" w:color="auto"/>
              <w:right w:val="single" w:sz="4" w:space="0" w:color="auto"/>
            </w:tcBorders>
          </w:tcPr>
          <w:p w14:paraId="06BA0F41" w14:textId="7E117EEF" w:rsidR="00263B0B" w:rsidRDefault="00263B0B" w:rsidP="003409B5">
            <w:pPr>
              <w:rPr>
                <w:rFonts w:cs="Arial"/>
              </w:rPr>
            </w:pPr>
            <w:r>
              <w:rPr>
                <w:rFonts w:cs="Arial"/>
              </w:rPr>
              <w:t>60 mins</w:t>
            </w:r>
          </w:p>
        </w:tc>
        <w:tc>
          <w:tcPr>
            <w:tcW w:w="1444" w:type="dxa"/>
            <w:tcBorders>
              <w:top w:val="single" w:sz="4" w:space="0" w:color="auto"/>
              <w:left w:val="single" w:sz="4" w:space="0" w:color="auto"/>
              <w:bottom w:val="single" w:sz="4" w:space="0" w:color="auto"/>
              <w:right w:val="single" w:sz="4" w:space="0" w:color="auto"/>
            </w:tcBorders>
          </w:tcPr>
          <w:p w14:paraId="2AE7F4F3" w14:textId="40C7C908" w:rsidR="00263B0B" w:rsidRDefault="001A2E71" w:rsidP="003409B5">
            <w:r w:rsidRPr="001A2E71">
              <w:t>Join Microsoft Teams Meeting</w:t>
            </w:r>
          </w:p>
        </w:tc>
      </w:tr>
      <w:tr w:rsidR="00D17266" w14:paraId="37A69D46" w14:textId="77777777" w:rsidTr="00F24233">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8A3650" w14:textId="28BE3237" w:rsidR="00D17266" w:rsidRDefault="009A07C0" w:rsidP="003409B5">
            <w:pPr>
              <w:rPr>
                <w:rFonts w:cs="Arial"/>
              </w:rPr>
            </w:pPr>
            <w:r>
              <w:rPr>
                <w:rFonts w:cs="Arial"/>
              </w:rPr>
              <w:t>12.15 - 13.00</w:t>
            </w:r>
          </w:p>
        </w:tc>
        <w:tc>
          <w:tcPr>
            <w:tcW w:w="4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526398" w14:textId="29D0797B" w:rsidR="00D17266" w:rsidRDefault="009A07C0" w:rsidP="003409B5">
            <w:pPr>
              <w:rPr>
                <w:rFonts w:cs="Arial"/>
              </w:rPr>
            </w:pPr>
            <w:r>
              <w:rPr>
                <w:rFonts w:cs="Arial"/>
              </w:rPr>
              <w:t xml:space="preserve">Lunch </w:t>
            </w: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C39177" w14:textId="3FF157B3" w:rsidR="00D17266" w:rsidRDefault="009A07C0" w:rsidP="003409B5">
            <w:pPr>
              <w:rPr>
                <w:rFonts w:cs="Arial"/>
              </w:rPr>
            </w:pPr>
            <w:r>
              <w:rPr>
                <w:rFonts w:cs="Arial"/>
              </w:rPr>
              <w:t xml:space="preserve">45 mins </w:t>
            </w: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05480" w14:textId="77777777" w:rsidR="00D17266" w:rsidRDefault="00D17266" w:rsidP="003409B5"/>
        </w:tc>
      </w:tr>
      <w:tr w:rsidR="00530EBD" w14:paraId="52691266" w14:textId="77777777" w:rsidTr="00F24233">
        <w:tc>
          <w:tcPr>
            <w:tcW w:w="1780" w:type="dxa"/>
            <w:tcBorders>
              <w:top w:val="single" w:sz="4" w:space="0" w:color="auto"/>
              <w:left w:val="single" w:sz="4" w:space="0" w:color="auto"/>
              <w:bottom w:val="single" w:sz="4" w:space="0" w:color="auto"/>
              <w:right w:val="single" w:sz="4" w:space="0" w:color="auto"/>
            </w:tcBorders>
            <w:shd w:val="clear" w:color="auto" w:fill="auto"/>
          </w:tcPr>
          <w:p w14:paraId="3066918D" w14:textId="27E5B161" w:rsidR="00530EBD" w:rsidRDefault="00530EBD" w:rsidP="003409B5">
            <w:pPr>
              <w:rPr>
                <w:rFonts w:cs="Arial"/>
              </w:rPr>
            </w:pPr>
            <w:r>
              <w:rPr>
                <w:rFonts w:cs="Arial"/>
              </w:rPr>
              <w:t>13.00 – 14.00</w:t>
            </w:r>
          </w:p>
        </w:tc>
        <w:tc>
          <w:tcPr>
            <w:tcW w:w="4665" w:type="dxa"/>
            <w:tcBorders>
              <w:top w:val="single" w:sz="4" w:space="0" w:color="auto"/>
              <w:left w:val="single" w:sz="4" w:space="0" w:color="auto"/>
              <w:bottom w:val="single" w:sz="4" w:space="0" w:color="auto"/>
              <w:right w:val="single" w:sz="4" w:space="0" w:color="auto"/>
            </w:tcBorders>
            <w:shd w:val="clear" w:color="auto" w:fill="auto"/>
          </w:tcPr>
          <w:p w14:paraId="69EA89F0" w14:textId="0FD2B2A9" w:rsidR="00530EBD" w:rsidRDefault="00530EBD" w:rsidP="003409B5">
            <w:pPr>
              <w:rPr>
                <w:rFonts w:cs="Arial"/>
              </w:rPr>
            </w:pPr>
            <w:r>
              <w:rPr>
                <w:rFonts w:cs="Arial"/>
              </w:rPr>
              <w:t>Visit team meets with ST Trainees</w:t>
            </w:r>
          </w:p>
        </w:tc>
        <w:tc>
          <w:tcPr>
            <w:tcW w:w="1178" w:type="dxa"/>
            <w:tcBorders>
              <w:top w:val="single" w:sz="4" w:space="0" w:color="auto"/>
              <w:left w:val="single" w:sz="4" w:space="0" w:color="auto"/>
              <w:bottom w:val="single" w:sz="4" w:space="0" w:color="auto"/>
              <w:right w:val="single" w:sz="4" w:space="0" w:color="auto"/>
            </w:tcBorders>
            <w:shd w:val="clear" w:color="auto" w:fill="auto"/>
          </w:tcPr>
          <w:p w14:paraId="65BAB379" w14:textId="216338E9" w:rsidR="00530EBD" w:rsidRDefault="00530EBD" w:rsidP="003409B5">
            <w:pPr>
              <w:rPr>
                <w:rFonts w:cs="Arial"/>
              </w:rPr>
            </w:pPr>
            <w:r>
              <w:rPr>
                <w:rFonts w:cs="Arial"/>
              </w:rPr>
              <w:t xml:space="preserve">60 mins </w:t>
            </w:r>
          </w:p>
        </w:tc>
        <w:tc>
          <w:tcPr>
            <w:tcW w:w="1444" w:type="dxa"/>
            <w:tcBorders>
              <w:top w:val="single" w:sz="4" w:space="0" w:color="auto"/>
              <w:left w:val="single" w:sz="4" w:space="0" w:color="auto"/>
              <w:bottom w:val="single" w:sz="4" w:space="0" w:color="auto"/>
              <w:right w:val="single" w:sz="4" w:space="0" w:color="auto"/>
            </w:tcBorders>
            <w:shd w:val="clear" w:color="auto" w:fill="auto"/>
          </w:tcPr>
          <w:p w14:paraId="46840964" w14:textId="48CB0A15" w:rsidR="00530EBD" w:rsidRDefault="001A2E71" w:rsidP="003409B5">
            <w:r w:rsidRPr="001A2E71">
              <w:t>Join Microsoft Teams Meeting</w:t>
            </w:r>
          </w:p>
        </w:tc>
      </w:tr>
      <w:tr w:rsidR="008B6AAB" w14:paraId="5942C4FF" w14:textId="77777777" w:rsidTr="00F24233">
        <w:tc>
          <w:tcPr>
            <w:tcW w:w="17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0B8D46" w14:textId="4A194F7C" w:rsidR="008B6AAB" w:rsidRDefault="008B6AAB" w:rsidP="003409B5">
            <w:pPr>
              <w:rPr>
                <w:rFonts w:cs="Arial"/>
              </w:rPr>
            </w:pPr>
            <w:r>
              <w:rPr>
                <w:rFonts w:cs="Arial"/>
              </w:rPr>
              <w:t>14.00 – 14.</w:t>
            </w:r>
            <w:r w:rsidR="004A0BA3">
              <w:rPr>
                <w:rFonts w:cs="Arial"/>
              </w:rPr>
              <w:t>45</w:t>
            </w:r>
          </w:p>
        </w:tc>
        <w:tc>
          <w:tcPr>
            <w:tcW w:w="46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37AA32" w14:textId="7F26266B" w:rsidR="008B6AAB" w:rsidRDefault="008B6AAB" w:rsidP="003409B5">
            <w:pPr>
              <w:rPr>
                <w:rFonts w:cs="Arial"/>
              </w:rPr>
            </w:pPr>
            <w:r>
              <w:rPr>
                <w:rFonts w:cs="Arial"/>
              </w:rPr>
              <w:t>Pa</w:t>
            </w:r>
            <w:r w:rsidR="00945262">
              <w:rPr>
                <w:rFonts w:cs="Arial"/>
              </w:rPr>
              <w:t xml:space="preserve">nel discussion and preparation for feedback </w:t>
            </w:r>
          </w:p>
        </w:tc>
        <w:tc>
          <w:tcPr>
            <w:tcW w:w="1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B890C10" w14:textId="6E0F8F04" w:rsidR="008B6AAB" w:rsidRDefault="004A0BA3" w:rsidP="003409B5">
            <w:pPr>
              <w:rPr>
                <w:rFonts w:cs="Arial"/>
              </w:rPr>
            </w:pPr>
            <w:r>
              <w:rPr>
                <w:rFonts w:cs="Arial"/>
              </w:rPr>
              <w:t>45 mins</w:t>
            </w:r>
          </w:p>
        </w:tc>
        <w:tc>
          <w:tcPr>
            <w:tcW w:w="144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3A0C217" w14:textId="77777777" w:rsidR="008B6AAB" w:rsidRPr="00530EBD" w:rsidRDefault="008B6AAB" w:rsidP="003409B5"/>
        </w:tc>
      </w:tr>
      <w:tr w:rsidR="001426F7" w14:paraId="379B38DD" w14:textId="77777777" w:rsidTr="00F24233">
        <w:tc>
          <w:tcPr>
            <w:tcW w:w="1780" w:type="dxa"/>
            <w:tcBorders>
              <w:top w:val="single" w:sz="4" w:space="0" w:color="auto"/>
              <w:left w:val="single" w:sz="4" w:space="0" w:color="auto"/>
              <w:bottom w:val="single" w:sz="4" w:space="0" w:color="auto"/>
              <w:right w:val="single" w:sz="4" w:space="0" w:color="auto"/>
            </w:tcBorders>
            <w:shd w:val="clear" w:color="auto" w:fill="auto"/>
          </w:tcPr>
          <w:p w14:paraId="52EA7550" w14:textId="60FE3F9F" w:rsidR="001426F7" w:rsidRDefault="001426F7" w:rsidP="001426F7">
            <w:pPr>
              <w:rPr>
                <w:rFonts w:cs="Arial"/>
              </w:rPr>
            </w:pPr>
            <w:r>
              <w:rPr>
                <w:rFonts w:cs="Arial"/>
              </w:rPr>
              <w:t>14.45 – 15.15</w:t>
            </w:r>
          </w:p>
        </w:tc>
        <w:tc>
          <w:tcPr>
            <w:tcW w:w="4665" w:type="dxa"/>
            <w:tcBorders>
              <w:top w:val="single" w:sz="4" w:space="0" w:color="auto"/>
              <w:left w:val="single" w:sz="4" w:space="0" w:color="auto"/>
              <w:bottom w:val="single" w:sz="4" w:space="0" w:color="auto"/>
              <w:right w:val="single" w:sz="4" w:space="0" w:color="auto"/>
            </w:tcBorders>
            <w:shd w:val="clear" w:color="auto" w:fill="auto"/>
          </w:tcPr>
          <w:p w14:paraId="07A35129" w14:textId="14DBA07D" w:rsidR="001426F7" w:rsidRDefault="001426F7" w:rsidP="001426F7">
            <w:pPr>
              <w:rPr>
                <w:rFonts w:cs="Arial"/>
              </w:rPr>
            </w:pPr>
            <w:r w:rsidRPr="000A3351">
              <w:rPr>
                <w:rFonts w:cs="Arial"/>
              </w:rPr>
              <w:t>Feedback to DMEs and service leads</w:t>
            </w:r>
          </w:p>
        </w:tc>
        <w:tc>
          <w:tcPr>
            <w:tcW w:w="1178" w:type="dxa"/>
            <w:tcBorders>
              <w:top w:val="single" w:sz="4" w:space="0" w:color="auto"/>
              <w:left w:val="single" w:sz="4" w:space="0" w:color="auto"/>
              <w:bottom w:val="single" w:sz="4" w:space="0" w:color="auto"/>
              <w:right w:val="single" w:sz="4" w:space="0" w:color="auto"/>
            </w:tcBorders>
            <w:shd w:val="clear" w:color="auto" w:fill="auto"/>
          </w:tcPr>
          <w:p w14:paraId="1F6D563B" w14:textId="48A89A33" w:rsidR="001426F7" w:rsidRDefault="001426F7" w:rsidP="001426F7">
            <w:pPr>
              <w:rPr>
                <w:rFonts w:cs="Arial"/>
              </w:rPr>
            </w:pPr>
            <w:r>
              <w:rPr>
                <w:rFonts w:cs="Arial"/>
              </w:rPr>
              <w:t xml:space="preserve">30 mins </w:t>
            </w:r>
          </w:p>
        </w:tc>
        <w:tc>
          <w:tcPr>
            <w:tcW w:w="1444" w:type="dxa"/>
            <w:tcBorders>
              <w:top w:val="single" w:sz="4" w:space="0" w:color="auto"/>
              <w:left w:val="single" w:sz="4" w:space="0" w:color="auto"/>
              <w:bottom w:val="single" w:sz="4" w:space="0" w:color="auto"/>
              <w:right w:val="single" w:sz="4" w:space="0" w:color="auto"/>
            </w:tcBorders>
            <w:shd w:val="clear" w:color="auto" w:fill="auto"/>
          </w:tcPr>
          <w:p w14:paraId="4091E216" w14:textId="1704D6F8" w:rsidR="001426F7" w:rsidRPr="00530EBD" w:rsidRDefault="001A2E71" w:rsidP="001A2E71">
            <w:r w:rsidRPr="001A2E71">
              <w:t>Join Microsoft Teams Meeting</w:t>
            </w:r>
          </w:p>
        </w:tc>
      </w:tr>
    </w:tbl>
    <w:p w14:paraId="235C6EE9" w14:textId="532B77FA" w:rsidR="00352665" w:rsidRDefault="000A3351" w:rsidP="00D047E6">
      <w:pPr>
        <w:rPr>
          <w:b/>
          <w:bCs/>
        </w:rPr>
      </w:pPr>
      <w:r>
        <w:br w:type="page"/>
      </w:r>
    </w:p>
    <w:p w14:paraId="2081D495" w14:textId="22E75597" w:rsidR="00086099" w:rsidRPr="0026369F" w:rsidRDefault="00557BD8" w:rsidP="000529A2">
      <w:pPr>
        <w:pStyle w:val="ListParagraph"/>
        <w:ind w:left="0"/>
        <w:rPr>
          <w:rFonts w:ascii="Calibri" w:hAnsi="Calibri"/>
          <w:b/>
          <w:bCs/>
        </w:rPr>
      </w:pPr>
      <w:bookmarkStart w:id="4" w:name="App2"/>
      <w:r w:rsidRPr="0026369F">
        <w:rPr>
          <w:rFonts w:ascii="Calibri" w:hAnsi="Calibri"/>
          <w:b/>
          <w:bCs/>
        </w:rPr>
        <w:lastRenderedPageBreak/>
        <w:t>Appendix 2:</w:t>
      </w:r>
    </w:p>
    <w:bookmarkEnd w:id="4"/>
    <w:p w14:paraId="51BD30B1" w14:textId="37EF6F34" w:rsidR="00557BD8" w:rsidRPr="0026369F" w:rsidRDefault="00557BD8" w:rsidP="00E67D59">
      <w:pPr>
        <w:rPr>
          <w:rFonts w:ascii="Calibri" w:hAnsi="Calibri"/>
        </w:rPr>
      </w:pPr>
      <w:r w:rsidRPr="0026369F">
        <w:rPr>
          <w:rFonts w:ascii="Calibri" w:hAnsi="Calibri"/>
        </w:rPr>
        <w:t>Dear</w:t>
      </w:r>
      <w:r w:rsidR="006E2D96" w:rsidRPr="0026369F">
        <w:rPr>
          <w:rFonts w:ascii="Calibri" w:hAnsi="Calibri"/>
        </w:rPr>
        <w:t xml:space="preserve"> trainee, </w:t>
      </w:r>
    </w:p>
    <w:p w14:paraId="764E9E0D" w14:textId="352B0DB2" w:rsidR="00086099" w:rsidRPr="0026369F" w:rsidRDefault="006E2D96" w:rsidP="000529A2">
      <w:pPr>
        <w:pStyle w:val="ListParagraph"/>
        <w:ind w:left="0"/>
        <w:rPr>
          <w:rFonts w:ascii="Calibri" w:hAnsi="Calibri"/>
          <w:i/>
          <w:iCs/>
          <w:color w:val="FF0000"/>
        </w:rPr>
      </w:pPr>
      <w:r w:rsidRPr="0026369F">
        <w:rPr>
          <w:rFonts w:ascii="Calibri" w:hAnsi="Calibri"/>
        </w:rPr>
        <w:t>The deanery will be conducting a</w:t>
      </w:r>
      <w:r w:rsidR="006430E2" w:rsidRPr="0026369F">
        <w:rPr>
          <w:rFonts w:ascii="Calibri" w:hAnsi="Calibri"/>
        </w:rPr>
        <w:t xml:space="preserve"> </w:t>
      </w:r>
      <w:r w:rsidR="006430E2" w:rsidRPr="0026369F">
        <w:rPr>
          <w:rFonts w:ascii="Calibri" w:hAnsi="Calibri"/>
          <w:i/>
          <w:iCs/>
          <w:color w:val="FF0000"/>
        </w:rPr>
        <w:t>enter</w:t>
      </w:r>
      <w:r w:rsidR="00311164" w:rsidRPr="0026369F">
        <w:rPr>
          <w:rFonts w:ascii="Calibri" w:hAnsi="Calibri"/>
          <w:i/>
          <w:iCs/>
          <w:color w:val="FF0000"/>
        </w:rPr>
        <w:t xml:space="preserve"> triggered/sch</w:t>
      </w:r>
      <w:r w:rsidR="006430E2" w:rsidRPr="0026369F">
        <w:rPr>
          <w:rFonts w:ascii="Calibri" w:hAnsi="Calibri"/>
          <w:i/>
          <w:iCs/>
          <w:color w:val="FF0000"/>
        </w:rPr>
        <w:t>e</w:t>
      </w:r>
      <w:r w:rsidR="00311164" w:rsidRPr="0026369F">
        <w:rPr>
          <w:rFonts w:ascii="Calibri" w:hAnsi="Calibri"/>
          <w:i/>
          <w:iCs/>
          <w:color w:val="FF0000"/>
        </w:rPr>
        <w:t>duled</w:t>
      </w:r>
      <w:r w:rsidRPr="0026369F">
        <w:rPr>
          <w:rFonts w:ascii="Calibri" w:hAnsi="Calibri"/>
          <w:color w:val="FF0000"/>
        </w:rPr>
        <w:t xml:space="preserve"> </w:t>
      </w:r>
      <w:r w:rsidR="00311164" w:rsidRPr="0026369F">
        <w:rPr>
          <w:rFonts w:ascii="Calibri" w:hAnsi="Calibri"/>
        </w:rPr>
        <w:t xml:space="preserve">virtual Quality Management visit to </w:t>
      </w:r>
      <w:r w:rsidR="00311164" w:rsidRPr="0026369F">
        <w:rPr>
          <w:rFonts w:ascii="Calibri" w:hAnsi="Calibri"/>
          <w:i/>
          <w:iCs/>
          <w:color w:val="FF0000"/>
        </w:rPr>
        <w:t>hospital</w:t>
      </w:r>
      <w:r w:rsidR="00311164" w:rsidRPr="0026369F">
        <w:rPr>
          <w:rFonts w:ascii="Calibri" w:hAnsi="Calibri"/>
        </w:rPr>
        <w:t xml:space="preserve"> on</w:t>
      </w:r>
      <w:r w:rsidR="00311164" w:rsidRPr="0026369F">
        <w:rPr>
          <w:rFonts w:ascii="Calibri" w:hAnsi="Calibri"/>
          <w:i/>
          <w:iCs/>
          <w:color w:val="FF0000"/>
        </w:rPr>
        <w:t xml:space="preserve"> </w:t>
      </w:r>
      <w:r w:rsidR="006430E2" w:rsidRPr="0026369F">
        <w:rPr>
          <w:rFonts w:ascii="Calibri" w:hAnsi="Calibri"/>
          <w:i/>
          <w:iCs/>
          <w:color w:val="FF0000"/>
        </w:rPr>
        <w:t>date</w:t>
      </w:r>
      <w:r w:rsidR="001D3997">
        <w:rPr>
          <w:rFonts w:ascii="Calibri" w:hAnsi="Calibri"/>
          <w:i/>
          <w:iCs/>
          <w:color w:val="FF0000"/>
        </w:rPr>
        <w:t>/time</w:t>
      </w:r>
      <w:r w:rsidR="006430E2" w:rsidRPr="0026369F">
        <w:rPr>
          <w:rFonts w:ascii="Calibri" w:hAnsi="Calibri"/>
          <w:i/>
          <w:iCs/>
          <w:color w:val="FF0000"/>
        </w:rPr>
        <w:t>.</w:t>
      </w:r>
      <w:r w:rsidR="00B92ED0" w:rsidRPr="0026369F">
        <w:rPr>
          <w:rFonts w:ascii="Calibri" w:hAnsi="Calibri"/>
          <w:i/>
          <w:iCs/>
          <w:color w:val="FF0000"/>
        </w:rPr>
        <w:t xml:space="preserve"> This visit is being conducted </w:t>
      </w:r>
      <w:r w:rsidR="0026369F">
        <w:rPr>
          <w:rFonts w:ascii="Calibri" w:hAnsi="Calibri"/>
          <w:i/>
          <w:iCs/>
          <w:color w:val="FF0000"/>
        </w:rPr>
        <w:t>due to the following reasons:</w:t>
      </w:r>
    </w:p>
    <w:p w14:paraId="22EB22B6" w14:textId="319F6CC5" w:rsidR="00B92ED0" w:rsidRPr="0026369F" w:rsidRDefault="00B92ED0" w:rsidP="000819C1">
      <w:pPr>
        <w:pStyle w:val="ListParagraph"/>
        <w:numPr>
          <w:ilvl w:val="0"/>
          <w:numId w:val="19"/>
        </w:numPr>
        <w:rPr>
          <w:rFonts w:ascii="Calibri" w:hAnsi="Calibri"/>
          <w:i/>
          <w:iCs/>
          <w:color w:val="FF0000"/>
        </w:rPr>
      </w:pPr>
    </w:p>
    <w:p w14:paraId="615606A6" w14:textId="1A8DD2B4" w:rsidR="00197756" w:rsidRPr="0026369F" w:rsidRDefault="00197756" w:rsidP="000529A2">
      <w:pPr>
        <w:pStyle w:val="ListParagraph"/>
        <w:ind w:left="0"/>
        <w:rPr>
          <w:rFonts w:ascii="Calibri" w:hAnsi="Calibri"/>
          <w:i/>
          <w:iCs/>
          <w:color w:val="FF0000"/>
        </w:rPr>
      </w:pPr>
      <w:r w:rsidRPr="0026369F">
        <w:rPr>
          <w:rFonts w:ascii="Calibri" w:hAnsi="Calibri"/>
          <w:i/>
          <w:iCs/>
          <w:color w:val="FF0000"/>
        </w:rPr>
        <w:t xml:space="preserve">We will be meeting with: </w:t>
      </w:r>
    </w:p>
    <w:p w14:paraId="7BC2F4F2" w14:textId="77777777" w:rsidR="00197756" w:rsidRPr="0026369F" w:rsidRDefault="00197756" w:rsidP="000819C1">
      <w:pPr>
        <w:pStyle w:val="ListParagraph"/>
        <w:numPr>
          <w:ilvl w:val="0"/>
          <w:numId w:val="19"/>
        </w:numPr>
        <w:rPr>
          <w:rFonts w:ascii="Calibri" w:hAnsi="Calibri"/>
          <w:i/>
          <w:iCs/>
          <w:color w:val="FF0000"/>
        </w:rPr>
      </w:pPr>
    </w:p>
    <w:p w14:paraId="68C3D244" w14:textId="3D662211" w:rsidR="00A34013" w:rsidRPr="0026369F" w:rsidRDefault="00A34013" w:rsidP="000529A2">
      <w:pPr>
        <w:pStyle w:val="ListParagraph"/>
        <w:ind w:left="0"/>
        <w:rPr>
          <w:rFonts w:ascii="Calibri" w:hAnsi="Calibri"/>
          <w:b/>
          <w:bCs/>
        </w:rPr>
      </w:pPr>
      <w:r w:rsidRPr="0026369F">
        <w:rPr>
          <w:rFonts w:ascii="Calibri" w:hAnsi="Calibri"/>
          <w:b/>
          <w:bCs/>
        </w:rPr>
        <w:t>About Deanery Quality Management Visits:</w:t>
      </w:r>
    </w:p>
    <w:p w14:paraId="1D2880CD" w14:textId="77777777" w:rsidR="00A34013" w:rsidRPr="00525C27" w:rsidRDefault="00A34013" w:rsidP="00A34013">
      <w:pPr>
        <w:pStyle w:val="NormalWeb"/>
        <w:rPr>
          <w:rFonts w:ascii="Calibri" w:hAnsi="Calibri" w:cs="Helvetica"/>
          <w:color w:val="000000" w:themeColor="text1"/>
          <w:sz w:val="22"/>
          <w:szCs w:val="21"/>
          <w:lang w:val="en"/>
        </w:rPr>
      </w:pPr>
      <w:r w:rsidRPr="00525C27">
        <w:rPr>
          <w:rFonts w:ascii="Calibri" w:hAnsi="Calibri" w:cs="Helvetica"/>
          <w:color w:val="000000" w:themeColor="text1"/>
          <w:sz w:val="22"/>
          <w:szCs w:val="21"/>
          <w:lang w:val="en"/>
        </w:rPr>
        <w:t>Quality management visits are a key element of the work undertaken by the NES Quality Management Team. Such visits enable NES to make an assessment regarding the quality of a training environment provided by local education providers (LEPs) or within a particular training programme, and specifically whether training satisfactorily meets the GMC's Standards for Medical Education and Training.</w:t>
      </w:r>
    </w:p>
    <w:p w14:paraId="5C09F066" w14:textId="77777777" w:rsidR="0026369F" w:rsidRPr="00525C27" w:rsidRDefault="00A34013" w:rsidP="00A34013">
      <w:pPr>
        <w:pStyle w:val="NormalWeb"/>
        <w:rPr>
          <w:rFonts w:ascii="Calibri" w:hAnsi="Calibri" w:cs="Helvetica"/>
          <w:color w:val="000000" w:themeColor="text1"/>
          <w:sz w:val="22"/>
          <w:szCs w:val="21"/>
          <w:lang w:val="en"/>
        </w:rPr>
      </w:pPr>
      <w:r w:rsidRPr="00525C27">
        <w:rPr>
          <w:rFonts w:ascii="Calibri" w:hAnsi="Calibri" w:cs="Helvetica"/>
          <w:color w:val="000000" w:themeColor="text1"/>
          <w:sz w:val="22"/>
          <w:szCs w:val="21"/>
          <w:lang w:val="en"/>
        </w:rPr>
        <w:t>Quality management visits are NOT an assessment of individual trainees or their competencies. The visit panel wants to hear and acknowledge YOUR experiences of training, both good and bad to identify and promote areas of good practice as well as support the introduction of measures to develop and improve training. All trainee views are taken into account by the panel, irrespective of training programme or stage of training. As a trainee your role in the visit process is crucial and we encourage you to make every effort to attend. Your department or local postgraduate education centre should make arrangements to free you from clinical duties and enable you to attend for the visit.</w:t>
      </w:r>
      <w:r w:rsidR="00197756" w:rsidRPr="00525C27">
        <w:rPr>
          <w:rFonts w:ascii="Calibri" w:hAnsi="Calibri" w:cs="Helvetica"/>
          <w:color w:val="000000" w:themeColor="text1"/>
          <w:sz w:val="22"/>
          <w:szCs w:val="21"/>
          <w:lang w:val="en"/>
        </w:rPr>
        <w:t xml:space="preserve"> Further information in relation to deanery visits can be found here: </w:t>
      </w:r>
    </w:p>
    <w:p w14:paraId="35E1FF81" w14:textId="44A7B48D" w:rsidR="00A34013" w:rsidRDefault="006A5874" w:rsidP="00A34013">
      <w:pPr>
        <w:pStyle w:val="NormalWeb"/>
        <w:rPr>
          <w:rFonts w:ascii="Calibri" w:hAnsi="Calibri" w:cs="Helvetica"/>
          <w:color w:val="4E4E4E"/>
          <w:sz w:val="22"/>
          <w:szCs w:val="21"/>
          <w:lang w:val="en"/>
        </w:rPr>
      </w:pPr>
      <w:hyperlink r:id="rId18" w:history="1">
        <w:r w:rsidR="0026369F" w:rsidRPr="003F2FA0">
          <w:rPr>
            <w:rStyle w:val="Hyperlink"/>
            <w:rFonts w:ascii="Calibri" w:hAnsi="Calibri" w:cs="Helvetica"/>
            <w:sz w:val="22"/>
            <w:szCs w:val="21"/>
            <w:lang w:val="en"/>
          </w:rPr>
          <w:t>https://www.scotlanddeanery.nhs.scot/trainee-information/quality-management-visits/</w:t>
        </w:r>
      </w:hyperlink>
    </w:p>
    <w:p w14:paraId="0FDA3E37" w14:textId="2CC3D585" w:rsidR="006430E2" w:rsidRPr="0026369F" w:rsidRDefault="00A34013" w:rsidP="000529A2">
      <w:pPr>
        <w:pStyle w:val="ListParagraph"/>
        <w:ind w:left="0"/>
        <w:rPr>
          <w:rFonts w:ascii="Calibri" w:hAnsi="Calibri"/>
          <w:b/>
          <w:bCs/>
        </w:rPr>
      </w:pPr>
      <w:r w:rsidRPr="0026369F">
        <w:rPr>
          <w:rFonts w:ascii="Calibri" w:hAnsi="Calibri"/>
          <w:b/>
          <w:bCs/>
        </w:rPr>
        <w:t>What</w:t>
      </w:r>
      <w:r w:rsidR="0026369F" w:rsidRPr="0026369F">
        <w:rPr>
          <w:rFonts w:ascii="Calibri" w:hAnsi="Calibri"/>
          <w:b/>
          <w:bCs/>
        </w:rPr>
        <w:t>’</w:t>
      </w:r>
      <w:r w:rsidRPr="0026369F">
        <w:rPr>
          <w:rFonts w:ascii="Calibri" w:hAnsi="Calibri"/>
          <w:b/>
          <w:bCs/>
        </w:rPr>
        <w:t xml:space="preserve">s different about a virtual visit conducted using Microsoft teams: </w:t>
      </w:r>
    </w:p>
    <w:p w14:paraId="5B991196" w14:textId="1A448FB8" w:rsidR="00A34013" w:rsidRPr="0026369F" w:rsidRDefault="00A34013" w:rsidP="000529A2">
      <w:pPr>
        <w:pStyle w:val="ListParagraph"/>
        <w:ind w:left="0"/>
        <w:rPr>
          <w:rFonts w:ascii="Calibri" w:hAnsi="Calibri"/>
        </w:rPr>
      </w:pPr>
    </w:p>
    <w:p w14:paraId="534A52B8" w14:textId="387D648C" w:rsidR="00A34013" w:rsidRPr="0026369F" w:rsidRDefault="00A34013" w:rsidP="00A34013">
      <w:pPr>
        <w:pStyle w:val="ListParagraph"/>
        <w:numPr>
          <w:ilvl w:val="0"/>
          <w:numId w:val="19"/>
        </w:numPr>
        <w:rPr>
          <w:rFonts w:ascii="Calibri" w:hAnsi="Calibri"/>
        </w:rPr>
      </w:pPr>
      <w:r w:rsidRPr="0026369F">
        <w:rPr>
          <w:rFonts w:ascii="Calibri" w:hAnsi="Calibri"/>
        </w:rPr>
        <w:t xml:space="preserve">You will be sent a link to join your session which is imbedded below. </w:t>
      </w:r>
    </w:p>
    <w:p w14:paraId="3D8722B4" w14:textId="5E547B10" w:rsidR="00A34013" w:rsidRPr="0026369F" w:rsidRDefault="00A34013" w:rsidP="00A34013">
      <w:pPr>
        <w:pStyle w:val="ListParagraph"/>
        <w:numPr>
          <w:ilvl w:val="0"/>
          <w:numId w:val="19"/>
        </w:numPr>
        <w:rPr>
          <w:rFonts w:ascii="Calibri" w:hAnsi="Calibri"/>
        </w:rPr>
      </w:pPr>
      <w:r w:rsidRPr="0026369F">
        <w:rPr>
          <w:rFonts w:ascii="Calibri" w:hAnsi="Calibri"/>
        </w:rPr>
        <w:t>You can either give your opinion vocally (when invited to do so by Visit Lead) or by using the chat function. Further information is in the imbedded Microsoft Teams guide below.</w:t>
      </w:r>
    </w:p>
    <w:p w14:paraId="49BA6541" w14:textId="77777777" w:rsidR="00A34013" w:rsidRPr="0026369F" w:rsidRDefault="00A34013" w:rsidP="00A34013">
      <w:pPr>
        <w:pStyle w:val="ListParagraph"/>
        <w:numPr>
          <w:ilvl w:val="0"/>
          <w:numId w:val="19"/>
        </w:numPr>
        <w:rPr>
          <w:rFonts w:ascii="Calibri" w:hAnsi="Calibri"/>
        </w:rPr>
      </w:pPr>
      <w:r w:rsidRPr="0026369F">
        <w:rPr>
          <w:rFonts w:ascii="Calibri" w:hAnsi="Calibri"/>
        </w:rPr>
        <w:t xml:space="preserve">You have the option of joining the visit from the room provided for its use in the hospital you are working in or by accessing the link from home or wherever you feel most to do so. </w:t>
      </w:r>
    </w:p>
    <w:p w14:paraId="7E0FE848" w14:textId="1A85BB3D" w:rsidR="00A34013" w:rsidRPr="0026369F" w:rsidRDefault="00A34013" w:rsidP="00A34013">
      <w:pPr>
        <w:pStyle w:val="ListParagraph"/>
        <w:numPr>
          <w:ilvl w:val="0"/>
          <w:numId w:val="19"/>
        </w:numPr>
        <w:rPr>
          <w:rFonts w:ascii="Calibri" w:hAnsi="Calibri"/>
        </w:rPr>
      </w:pPr>
      <w:r w:rsidRPr="0026369F">
        <w:rPr>
          <w:rFonts w:ascii="Calibri" w:hAnsi="Calibri"/>
        </w:rPr>
        <w:t xml:space="preserve"> Please confirm you will be attending the visit by responding to the invite you are sent and by informing our team where/how you will join (this is to ensure we are aware of the numbers of trainees we should expect to </w:t>
      </w:r>
      <w:r w:rsidR="00197756" w:rsidRPr="0026369F">
        <w:rPr>
          <w:rFonts w:ascii="Calibri" w:hAnsi="Calibri"/>
        </w:rPr>
        <w:t>meet with for each session</w:t>
      </w:r>
      <w:r w:rsidRPr="0026369F">
        <w:rPr>
          <w:rFonts w:ascii="Calibri" w:hAnsi="Calibri"/>
        </w:rPr>
        <w:t xml:space="preserve">). </w:t>
      </w:r>
    </w:p>
    <w:p w14:paraId="176CD639" w14:textId="30ADEFAB" w:rsidR="00197756" w:rsidRPr="0026369F" w:rsidRDefault="00197756" w:rsidP="00A34013">
      <w:pPr>
        <w:pStyle w:val="ListParagraph"/>
        <w:numPr>
          <w:ilvl w:val="0"/>
          <w:numId w:val="19"/>
        </w:numPr>
        <w:rPr>
          <w:rFonts w:ascii="Calibri" w:hAnsi="Calibri"/>
        </w:rPr>
      </w:pPr>
      <w:r w:rsidRPr="0026369F">
        <w:rPr>
          <w:rFonts w:ascii="Calibri" w:hAnsi="Calibri"/>
        </w:rPr>
        <w:t xml:space="preserve">The record function which is available on Microsoft Teams will </w:t>
      </w:r>
      <w:r w:rsidRPr="0026369F">
        <w:rPr>
          <w:rFonts w:ascii="Calibri" w:hAnsi="Calibri"/>
          <w:b/>
          <w:bCs/>
          <w:u w:val="single"/>
        </w:rPr>
        <w:t xml:space="preserve">not </w:t>
      </w:r>
      <w:r w:rsidRPr="0026369F">
        <w:rPr>
          <w:rFonts w:ascii="Calibri" w:hAnsi="Calibri"/>
        </w:rPr>
        <w:t xml:space="preserve">be used to record any deanery visit sessions. </w:t>
      </w:r>
    </w:p>
    <w:p w14:paraId="43FC2F39" w14:textId="214D3EC3" w:rsidR="00197756" w:rsidRPr="0026369F" w:rsidRDefault="00197756" w:rsidP="00197756">
      <w:pPr>
        <w:rPr>
          <w:rFonts w:ascii="Calibri" w:hAnsi="Calibri"/>
          <w:b/>
          <w:bCs/>
        </w:rPr>
      </w:pPr>
      <w:r w:rsidRPr="0026369F">
        <w:rPr>
          <w:rFonts w:ascii="Calibri" w:hAnsi="Calibri"/>
          <w:b/>
          <w:bCs/>
        </w:rPr>
        <w:t xml:space="preserve">What remains the same about deanery </w:t>
      </w:r>
      <w:r w:rsidR="00525C27" w:rsidRPr="0026369F">
        <w:rPr>
          <w:rFonts w:ascii="Calibri" w:hAnsi="Calibri"/>
          <w:b/>
          <w:bCs/>
        </w:rPr>
        <w:t>visits?</w:t>
      </w:r>
    </w:p>
    <w:p w14:paraId="245AB5DF" w14:textId="4B6705D6" w:rsidR="00197756" w:rsidRPr="0026369F" w:rsidRDefault="00197756" w:rsidP="00197756">
      <w:pPr>
        <w:pStyle w:val="ListParagraph"/>
        <w:numPr>
          <w:ilvl w:val="0"/>
          <w:numId w:val="20"/>
        </w:numPr>
        <w:rPr>
          <w:rFonts w:ascii="Calibri" w:hAnsi="Calibri"/>
        </w:rPr>
      </w:pPr>
      <w:r w:rsidRPr="0026369F">
        <w:rPr>
          <w:rFonts w:ascii="Calibri" w:hAnsi="Calibri"/>
        </w:rPr>
        <w:t xml:space="preserve">You will be free to share your opinions without </w:t>
      </w:r>
      <w:r w:rsidR="00525C27">
        <w:rPr>
          <w:rFonts w:ascii="Calibri" w:hAnsi="Calibri"/>
        </w:rPr>
        <w:t>any</w:t>
      </w:r>
      <w:r w:rsidRPr="0026369F">
        <w:rPr>
          <w:rFonts w:ascii="Calibri" w:hAnsi="Calibri"/>
        </w:rPr>
        <w:t xml:space="preserve"> comments being attributed to you personally in the finalised version of the deanery visit report. </w:t>
      </w:r>
    </w:p>
    <w:p w14:paraId="431A8B71" w14:textId="03CBBE8A" w:rsidR="00197756" w:rsidRPr="0026369F" w:rsidRDefault="00197756" w:rsidP="00197756">
      <w:pPr>
        <w:pStyle w:val="ListParagraph"/>
        <w:numPr>
          <w:ilvl w:val="0"/>
          <w:numId w:val="20"/>
        </w:numPr>
        <w:rPr>
          <w:rFonts w:ascii="Calibri" w:hAnsi="Calibri"/>
        </w:rPr>
      </w:pPr>
      <w:r w:rsidRPr="0026369F">
        <w:rPr>
          <w:rFonts w:ascii="Calibri" w:hAnsi="Calibri"/>
        </w:rPr>
        <w:t>Deanery visit reports are finalised within a 6</w:t>
      </w:r>
      <w:r w:rsidR="0026369F">
        <w:rPr>
          <w:rFonts w:ascii="Calibri" w:hAnsi="Calibri"/>
        </w:rPr>
        <w:t xml:space="preserve"> - </w:t>
      </w:r>
      <w:r w:rsidRPr="0026369F">
        <w:rPr>
          <w:rFonts w:ascii="Calibri" w:hAnsi="Calibri"/>
        </w:rPr>
        <w:t>week period.</w:t>
      </w:r>
    </w:p>
    <w:p w14:paraId="50B674EF" w14:textId="0E37558E" w:rsidR="00197756" w:rsidRDefault="00197756" w:rsidP="00197756">
      <w:pPr>
        <w:pStyle w:val="ListParagraph"/>
        <w:numPr>
          <w:ilvl w:val="0"/>
          <w:numId w:val="20"/>
        </w:numPr>
        <w:rPr>
          <w:rFonts w:ascii="Calibri" w:hAnsi="Calibri"/>
        </w:rPr>
      </w:pPr>
      <w:r w:rsidRPr="0026369F">
        <w:rPr>
          <w:rFonts w:ascii="Calibri" w:hAnsi="Calibri"/>
        </w:rPr>
        <w:t xml:space="preserve">Deanery visit reports will be published on the Scotland Deanery website, within 3 months of the visit date and can be found here: </w:t>
      </w:r>
      <w:hyperlink r:id="rId19" w:history="1">
        <w:r w:rsidR="0026369F" w:rsidRPr="003F2FA0">
          <w:rPr>
            <w:rStyle w:val="Hyperlink"/>
            <w:rFonts w:ascii="Calibri" w:hAnsi="Calibri"/>
          </w:rPr>
          <w:t>https://www.scotlanddeanery.nhs.scot/quality/specialty-visit-reports/</w:t>
        </w:r>
      </w:hyperlink>
    </w:p>
    <w:p w14:paraId="3211C478" w14:textId="77777777" w:rsidR="0026369F" w:rsidRPr="0026369F" w:rsidRDefault="0026369F" w:rsidP="0026369F">
      <w:pPr>
        <w:pStyle w:val="ListParagraph"/>
        <w:rPr>
          <w:rFonts w:ascii="Calibri" w:hAnsi="Calibri"/>
        </w:rPr>
      </w:pPr>
    </w:p>
    <w:p w14:paraId="0A2EED92" w14:textId="5B3FD1F3" w:rsidR="006430E2" w:rsidRPr="0026369F" w:rsidRDefault="006430E2" w:rsidP="000529A2">
      <w:pPr>
        <w:pStyle w:val="ListParagraph"/>
        <w:ind w:left="0"/>
        <w:rPr>
          <w:rFonts w:ascii="Calibri" w:hAnsi="Calibri"/>
        </w:rPr>
      </w:pPr>
      <w:r w:rsidRPr="0026369F">
        <w:rPr>
          <w:rFonts w:ascii="Calibri" w:hAnsi="Calibri"/>
        </w:rPr>
        <w:t>A</w:t>
      </w:r>
      <w:r w:rsidR="003112C2" w:rsidRPr="0026369F">
        <w:rPr>
          <w:rFonts w:ascii="Calibri" w:hAnsi="Calibri"/>
        </w:rPr>
        <w:t xml:space="preserve">s you are an </w:t>
      </w:r>
      <w:r w:rsidR="003112C2" w:rsidRPr="0026369F">
        <w:rPr>
          <w:rFonts w:ascii="Calibri" w:hAnsi="Calibri"/>
          <w:i/>
          <w:iCs/>
          <w:color w:val="FF0000"/>
        </w:rPr>
        <w:t>FY/GPST/IMT/IST/ST</w:t>
      </w:r>
      <w:r w:rsidR="003112C2" w:rsidRPr="0026369F">
        <w:rPr>
          <w:rFonts w:ascii="Calibri" w:hAnsi="Calibri"/>
          <w:color w:val="FF0000"/>
        </w:rPr>
        <w:t xml:space="preserve"> </w:t>
      </w:r>
      <w:r w:rsidR="003112C2" w:rsidRPr="0026369F">
        <w:rPr>
          <w:rFonts w:ascii="Calibri" w:hAnsi="Calibri"/>
        </w:rPr>
        <w:t>trainee</w:t>
      </w:r>
      <w:r w:rsidR="00D73DAE" w:rsidRPr="0026369F">
        <w:rPr>
          <w:rFonts w:ascii="Calibri" w:hAnsi="Calibri"/>
        </w:rPr>
        <w:t xml:space="preserve"> we are inviting you to attend the </w:t>
      </w:r>
      <w:r w:rsidR="00D73DAE" w:rsidRPr="0026369F">
        <w:rPr>
          <w:rFonts w:ascii="Calibri" w:hAnsi="Calibri"/>
          <w:i/>
          <w:iCs/>
          <w:color w:val="FF0000"/>
        </w:rPr>
        <w:t>FY/GPST/IMT/</w:t>
      </w:r>
      <w:r w:rsidR="00B54308" w:rsidRPr="0026369F">
        <w:rPr>
          <w:rFonts w:ascii="Calibri" w:hAnsi="Calibri"/>
          <w:i/>
          <w:iCs/>
          <w:color w:val="FF0000"/>
        </w:rPr>
        <w:t>IST/</w:t>
      </w:r>
      <w:r w:rsidR="00D73DAE" w:rsidRPr="0026369F">
        <w:rPr>
          <w:rFonts w:ascii="Calibri" w:hAnsi="Calibri"/>
          <w:i/>
          <w:iCs/>
          <w:color w:val="FF0000"/>
        </w:rPr>
        <w:t>ST</w:t>
      </w:r>
      <w:r w:rsidR="00B54308" w:rsidRPr="0026369F">
        <w:rPr>
          <w:rFonts w:ascii="Calibri" w:hAnsi="Calibri"/>
          <w:color w:val="FF0000"/>
        </w:rPr>
        <w:t xml:space="preserve"> </w:t>
      </w:r>
      <w:r w:rsidR="00B54308" w:rsidRPr="0026369F">
        <w:rPr>
          <w:rFonts w:ascii="Calibri" w:hAnsi="Calibri"/>
        </w:rPr>
        <w:t xml:space="preserve">session at </w:t>
      </w:r>
      <w:r w:rsidR="00B54308" w:rsidRPr="0026369F">
        <w:rPr>
          <w:rFonts w:ascii="Calibri" w:hAnsi="Calibri"/>
          <w:i/>
          <w:iCs/>
          <w:color w:val="FF0000"/>
        </w:rPr>
        <w:t xml:space="preserve">time </w:t>
      </w:r>
      <w:r w:rsidR="00B54308" w:rsidRPr="0026369F">
        <w:rPr>
          <w:rFonts w:ascii="Calibri" w:hAnsi="Calibri"/>
        </w:rPr>
        <w:t>and provide your views on the training provided to you in this department</w:t>
      </w:r>
      <w:r w:rsidR="00534A15" w:rsidRPr="0026369F">
        <w:rPr>
          <w:rFonts w:ascii="Calibri" w:hAnsi="Calibri"/>
        </w:rPr>
        <w:t>.</w:t>
      </w:r>
    </w:p>
    <w:p w14:paraId="3A66347D" w14:textId="7DF877BF" w:rsidR="00534A15" w:rsidRPr="0026369F" w:rsidRDefault="00534A15" w:rsidP="000529A2">
      <w:pPr>
        <w:pStyle w:val="ListParagraph"/>
        <w:ind w:left="0"/>
        <w:rPr>
          <w:rFonts w:ascii="Calibri" w:hAnsi="Calibri"/>
        </w:rPr>
      </w:pPr>
    </w:p>
    <w:p w14:paraId="4016E082" w14:textId="65F0BAFB" w:rsidR="00534A15" w:rsidRPr="0026369F" w:rsidRDefault="00534A15" w:rsidP="000529A2">
      <w:pPr>
        <w:pStyle w:val="ListParagraph"/>
        <w:ind w:left="0"/>
        <w:rPr>
          <w:rFonts w:ascii="Calibri" w:hAnsi="Calibri"/>
        </w:rPr>
      </w:pPr>
      <w:r w:rsidRPr="0026369F">
        <w:rPr>
          <w:rFonts w:ascii="Calibri" w:hAnsi="Calibri"/>
        </w:rPr>
        <w:t>As the visit will be conducted via Microsoft teams, you can access the meeting by clicking the join meeting link below:</w:t>
      </w:r>
    </w:p>
    <w:p w14:paraId="11EB4E96" w14:textId="68BB9581" w:rsidR="00534A15" w:rsidRPr="0026369F" w:rsidRDefault="00534A15" w:rsidP="00534A15">
      <w:pPr>
        <w:rPr>
          <w:rFonts w:ascii="Calibri" w:hAnsi="Calibri"/>
          <w:i/>
          <w:iCs/>
          <w:color w:val="FF0000"/>
        </w:rPr>
      </w:pPr>
      <w:r w:rsidRPr="0026369F">
        <w:rPr>
          <w:rFonts w:ascii="Calibri" w:hAnsi="Calibri"/>
          <w:i/>
          <w:iCs/>
          <w:color w:val="FF0000"/>
        </w:rPr>
        <w:t xml:space="preserve">Enter Join Microsoft Teams Meeting link. </w:t>
      </w:r>
    </w:p>
    <w:p w14:paraId="5A5A9137" w14:textId="50730CB6" w:rsidR="00CC1D3B" w:rsidRPr="0026369F" w:rsidRDefault="00CC1D3B" w:rsidP="00534A15">
      <w:pPr>
        <w:rPr>
          <w:rFonts w:ascii="Calibri" w:hAnsi="Calibri"/>
        </w:rPr>
      </w:pPr>
      <w:r w:rsidRPr="0026369F">
        <w:rPr>
          <w:rFonts w:ascii="Calibri" w:hAnsi="Calibri"/>
        </w:rPr>
        <w:t>A short guide to participating in a teams meeting is included below. Please note the Visit Lead will also rem</w:t>
      </w:r>
      <w:r w:rsidR="00E50728" w:rsidRPr="0026369F">
        <w:rPr>
          <w:rFonts w:ascii="Calibri" w:hAnsi="Calibri"/>
        </w:rPr>
        <w:t xml:space="preserve">ind you of these at the beginning of your session. </w:t>
      </w:r>
    </w:p>
    <w:p w14:paraId="73DAAE27" w14:textId="6536D940" w:rsidR="00B94E2B" w:rsidRPr="0026369F" w:rsidRDefault="00B94E2B" w:rsidP="00534A15">
      <w:pPr>
        <w:rPr>
          <w:rFonts w:ascii="Calibri" w:hAnsi="Calibri"/>
        </w:rPr>
      </w:pPr>
      <w:r w:rsidRPr="0026369F">
        <w:rPr>
          <w:rFonts w:ascii="Calibri" w:hAnsi="Calibri"/>
        </w:rPr>
        <w:t>You can join t</w:t>
      </w:r>
      <w:r w:rsidR="00E96788" w:rsidRPr="0026369F">
        <w:rPr>
          <w:rFonts w:ascii="Calibri" w:hAnsi="Calibri"/>
        </w:rPr>
        <w:t>he virtual visit from anyw</w:t>
      </w:r>
      <w:r w:rsidR="008F5081" w:rsidRPr="0026369F">
        <w:rPr>
          <w:rFonts w:ascii="Calibri" w:hAnsi="Calibri"/>
        </w:rPr>
        <w:t xml:space="preserve">here where there </w:t>
      </w:r>
      <w:r w:rsidR="00E96788" w:rsidRPr="0026369F">
        <w:rPr>
          <w:rFonts w:ascii="Calibri" w:hAnsi="Calibri"/>
        </w:rPr>
        <w:t xml:space="preserve">is a </w:t>
      </w:r>
      <w:r w:rsidR="004F0F29" w:rsidRPr="0026369F">
        <w:rPr>
          <w:rFonts w:ascii="Calibri" w:hAnsi="Calibri"/>
        </w:rPr>
        <w:t>WIFI</w:t>
      </w:r>
      <w:r w:rsidR="00E96788" w:rsidRPr="0026369F">
        <w:rPr>
          <w:rFonts w:ascii="Calibri" w:hAnsi="Calibri"/>
        </w:rPr>
        <w:t xml:space="preserve"> connection, this can be at the pre-booked room on site </w:t>
      </w:r>
      <w:r w:rsidR="001450D0" w:rsidRPr="0026369F">
        <w:rPr>
          <w:rFonts w:ascii="Calibri" w:hAnsi="Calibri"/>
        </w:rPr>
        <w:t xml:space="preserve">(which will be confirmed by your local medication team) or from home via your phone/tablet or laptop. </w:t>
      </w:r>
      <w:r w:rsidR="008F5081" w:rsidRPr="0026369F">
        <w:rPr>
          <w:rFonts w:ascii="Calibri" w:hAnsi="Calibri"/>
        </w:rPr>
        <w:t xml:space="preserve">We would ask that you ensure you </w:t>
      </w:r>
      <w:r w:rsidR="003C4889" w:rsidRPr="0026369F">
        <w:rPr>
          <w:rFonts w:ascii="Calibri" w:hAnsi="Calibri"/>
        </w:rPr>
        <w:t>are satisfied that the room provided on site is a private and confidential space, which is away from the main clinical area you work in</w:t>
      </w:r>
      <w:r w:rsidR="009302E8" w:rsidRPr="0026369F">
        <w:rPr>
          <w:rFonts w:ascii="Calibri" w:hAnsi="Calibri"/>
        </w:rPr>
        <w:t>, if it is not, please raise your concerns with the Quality Improvement Manager on your visit team.</w:t>
      </w:r>
    </w:p>
    <w:p w14:paraId="5BAB3CC3" w14:textId="51477919" w:rsidR="009302E8" w:rsidRPr="0026369F" w:rsidRDefault="009302E8" w:rsidP="00534A15">
      <w:pPr>
        <w:rPr>
          <w:rFonts w:ascii="Calibri" w:hAnsi="Calibri"/>
        </w:rPr>
      </w:pPr>
      <w:r w:rsidRPr="0026369F">
        <w:rPr>
          <w:rFonts w:ascii="Calibri" w:hAnsi="Calibri"/>
          <w:i/>
          <w:iCs/>
          <w:color w:val="FF0000"/>
        </w:rPr>
        <w:t>QIM name and mobile number</w:t>
      </w:r>
      <w:r w:rsidR="006B7447" w:rsidRPr="0026369F">
        <w:rPr>
          <w:rFonts w:ascii="Calibri" w:hAnsi="Calibri"/>
        </w:rPr>
        <w:t>.</w:t>
      </w:r>
    </w:p>
    <w:p w14:paraId="3DFDA094" w14:textId="1D656976" w:rsidR="006B7447" w:rsidRPr="0026369F" w:rsidRDefault="006B7447" w:rsidP="00534A15">
      <w:pPr>
        <w:rPr>
          <w:rFonts w:ascii="Calibri" w:hAnsi="Calibri"/>
        </w:rPr>
      </w:pPr>
      <w:r w:rsidRPr="0026369F">
        <w:rPr>
          <w:rFonts w:ascii="Calibri" w:hAnsi="Calibri"/>
        </w:rPr>
        <w:t>In partic</w:t>
      </w:r>
      <w:r w:rsidR="00605909" w:rsidRPr="0026369F">
        <w:rPr>
          <w:rFonts w:ascii="Calibri" w:hAnsi="Calibri"/>
        </w:rPr>
        <w:t>ipating in this visit, we expect that you will adhere to th</w:t>
      </w:r>
      <w:r w:rsidR="00294690" w:rsidRPr="0026369F">
        <w:rPr>
          <w:rFonts w:ascii="Calibri" w:hAnsi="Calibri"/>
        </w:rPr>
        <w:t xml:space="preserve">e </w:t>
      </w:r>
      <w:r w:rsidR="00605909" w:rsidRPr="0026369F">
        <w:rPr>
          <w:rFonts w:ascii="Calibri" w:hAnsi="Calibri"/>
        </w:rPr>
        <w:t xml:space="preserve">rule of confidentiality and that you do not disclose what has been </w:t>
      </w:r>
      <w:r w:rsidR="00294690" w:rsidRPr="0026369F">
        <w:rPr>
          <w:rFonts w:ascii="Calibri" w:hAnsi="Calibri"/>
        </w:rPr>
        <w:t>discussed within the visit session you are attending to anyone outside the visit room/session. If you are asked for information in relation</w:t>
      </w:r>
      <w:r w:rsidR="00C1275A" w:rsidRPr="0026369F">
        <w:rPr>
          <w:rFonts w:ascii="Calibri" w:hAnsi="Calibri"/>
        </w:rPr>
        <w:t xml:space="preserve"> to what was discussed at your visit </w:t>
      </w:r>
      <w:r w:rsidR="004F0F29" w:rsidRPr="0026369F">
        <w:rPr>
          <w:rFonts w:ascii="Calibri" w:hAnsi="Calibri"/>
        </w:rPr>
        <w:t>session,</w:t>
      </w:r>
      <w:r w:rsidR="00C1275A" w:rsidRPr="0026369F">
        <w:rPr>
          <w:rFonts w:ascii="Calibri" w:hAnsi="Calibri"/>
        </w:rPr>
        <w:t xml:space="preserve"> then please inform the Quality Improvement Manager above. </w:t>
      </w:r>
    </w:p>
    <w:p w14:paraId="1121FA28" w14:textId="3C9B21BF" w:rsidR="000318D9" w:rsidRPr="0026369F" w:rsidRDefault="000318D9" w:rsidP="00534A15">
      <w:pPr>
        <w:rPr>
          <w:rFonts w:ascii="Calibri" w:hAnsi="Calibri"/>
        </w:rPr>
      </w:pPr>
      <w:r w:rsidRPr="0026369F">
        <w:rPr>
          <w:rFonts w:ascii="Calibri" w:hAnsi="Calibri"/>
        </w:rPr>
        <w:t xml:space="preserve">Please note that your attendance at this visit is </w:t>
      </w:r>
      <w:r w:rsidRPr="0026369F">
        <w:rPr>
          <w:rFonts w:ascii="Calibri" w:hAnsi="Calibri"/>
          <w:b/>
          <w:bCs/>
          <w:u w:val="single"/>
        </w:rPr>
        <w:t xml:space="preserve">mandatory </w:t>
      </w:r>
      <w:r w:rsidRPr="0026369F">
        <w:rPr>
          <w:rFonts w:ascii="Calibri" w:hAnsi="Calibri"/>
        </w:rPr>
        <w:t xml:space="preserve">unless you are on annual leave or </w:t>
      </w:r>
      <w:r w:rsidR="007B0DC8" w:rsidRPr="0026369F">
        <w:rPr>
          <w:rFonts w:ascii="Calibri" w:hAnsi="Calibri"/>
        </w:rPr>
        <w:t xml:space="preserve">night shift. </w:t>
      </w:r>
    </w:p>
    <w:p w14:paraId="266A6FC9" w14:textId="0121A8A6" w:rsidR="00C1275A" w:rsidRPr="0026369F" w:rsidRDefault="00C1275A" w:rsidP="00534A15">
      <w:pPr>
        <w:rPr>
          <w:rFonts w:ascii="Calibri" w:hAnsi="Calibri"/>
        </w:rPr>
      </w:pPr>
      <w:r w:rsidRPr="0026369F">
        <w:rPr>
          <w:rFonts w:ascii="Calibri" w:hAnsi="Calibri"/>
        </w:rPr>
        <w:t xml:space="preserve">Kind regards </w:t>
      </w:r>
    </w:p>
    <w:p w14:paraId="034F96B0" w14:textId="77777777" w:rsidR="007B23BF" w:rsidRPr="0026369F" w:rsidRDefault="007B23BF" w:rsidP="00534A15">
      <w:pPr>
        <w:rPr>
          <w:rFonts w:ascii="Calibri" w:hAnsi="Calibri"/>
        </w:rPr>
      </w:pPr>
    </w:p>
    <w:p w14:paraId="756D862D" w14:textId="0B298A51" w:rsidR="002B60F3" w:rsidRPr="0026369F" w:rsidRDefault="002B60F3" w:rsidP="00534A15">
      <w:pPr>
        <w:rPr>
          <w:rFonts w:ascii="Calibri" w:hAnsi="Calibri"/>
        </w:rPr>
      </w:pPr>
      <w:r w:rsidRPr="0026369F">
        <w:rPr>
          <w:rFonts w:ascii="Calibri" w:hAnsi="Calibri"/>
        </w:rPr>
        <w:t>Professor Alastair McLellan and Pr</w:t>
      </w:r>
      <w:r w:rsidR="007B23BF" w:rsidRPr="0026369F">
        <w:rPr>
          <w:rFonts w:ascii="Calibri" w:hAnsi="Calibri"/>
        </w:rPr>
        <w:t>ofessor Adam Hill</w:t>
      </w:r>
    </w:p>
    <w:p w14:paraId="538E2EF8" w14:textId="4EF1CEEF" w:rsidR="00F24233" w:rsidRPr="0026369F" w:rsidRDefault="007B23BF" w:rsidP="00F24233">
      <w:pPr>
        <w:rPr>
          <w:rFonts w:ascii="Calibri" w:hAnsi="Calibri"/>
        </w:rPr>
      </w:pPr>
      <w:r w:rsidRPr="0026369F">
        <w:rPr>
          <w:rFonts w:ascii="Calibri" w:hAnsi="Calibri"/>
        </w:rPr>
        <w:t>Lead Dean Directors for Quali</w:t>
      </w:r>
      <w:r w:rsidR="00F24233" w:rsidRPr="0026369F">
        <w:rPr>
          <w:rFonts w:ascii="Calibri" w:hAnsi="Calibri"/>
        </w:rPr>
        <w:t>ty</w:t>
      </w:r>
    </w:p>
    <w:p w14:paraId="4E4BCD26" w14:textId="77777777" w:rsidR="00F24233" w:rsidRPr="0026369F" w:rsidRDefault="00F24233" w:rsidP="00F24233">
      <w:pPr>
        <w:rPr>
          <w:rFonts w:ascii="Calibri" w:hAnsi="Calibri"/>
        </w:rPr>
      </w:pPr>
    </w:p>
    <w:p w14:paraId="16A5A57E" w14:textId="77777777" w:rsidR="00F24233" w:rsidRDefault="00F24233" w:rsidP="00F24233"/>
    <w:p w14:paraId="553683C8" w14:textId="77777777" w:rsidR="00F24233" w:rsidRDefault="00F24233" w:rsidP="00F24233"/>
    <w:p w14:paraId="38E7F89A" w14:textId="77777777" w:rsidR="00F24233" w:rsidRDefault="00F24233" w:rsidP="00F24233"/>
    <w:p w14:paraId="43A88CD0" w14:textId="77777777" w:rsidR="00F24233" w:rsidRDefault="00F24233" w:rsidP="00F24233"/>
    <w:p w14:paraId="06D76F18" w14:textId="77777777" w:rsidR="00F24233" w:rsidRDefault="00F24233" w:rsidP="00F24233"/>
    <w:p w14:paraId="15A97223" w14:textId="77777777" w:rsidR="00F24233" w:rsidRDefault="00F24233" w:rsidP="00F24233"/>
    <w:p w14:paraId="43A29682" w14:textId="77777777" w:rsidR="00F24233" w:rsidRDefault="00F24233" w:rsidP="00F24233"/>
    <w:p w14:paraId="13D20563" w14:textId="77777777" w:rsidR="00FB1618" w:rsidRDefault="00FB1618" w:rsidP="00F24233"/>
    <w:p w14:paraId="646FE2AF" w14:textId="77777777" w:rsidR="00FB1618" w:rsidRDefault="00FB1618" w:rsidP="00F24233"/>
    <w:p w14:paraId="5CAFE0B1" w14:textId="75A3F098" w:rsidR="00FB1618" w:rsidRDefault="00FB1618" w:rsidP="00F24233"/>
    <w:p w14:paraId="2D51EC42" w14:textId="09470860" w:rsidR="006874A4" w:rsidRDefault="006874A4" w:rsidP="00F24233"/>
    <w:p w14:paraId="0518F18B" w14:textId="77777777" w:rsidR="006874A4" w:rsidRDefault="006874A4" w:rsidP="00F24233"/>
    <w:p w14:paraId="0F4AB46D" w14:textId="77777777" w:rsidR="00FB1618" w:rsidRDefault="00FB1618" w:rsidP="00F24233"/>
    <w:p w14:paraId="033978C6" w14:textId="2B61DAD0" w:rsidR="00175440" w:rsidRDefault="00175440" w:rsidP="00F24233">
      <w:pPr>
        <w:rPr>
          <w:b/>
          <w:bCs/>
        </w:rPr>
      </w:pPr>
      <w:bookmarkStart w:id="5" w:name="App3"/>
      <w:r>
        <w:rPr>
          <w:b/>
          <w:bCs/>
        </w:rPr>
        <w:lastRenderedPageBreak/>
        <w:t>Appendix 3:</w:t>
      </w:r>
    </w:p>
    <w:bookmarkEnd w:id="5"/>
    <w:p w14:paraId="38CDBFF4" w14:textId="4EDB027F" w:rsidR="00FB1618" w:rsidRPr="005C7A75" w:rsidRDefault="005C7A75" w:rsidP="00F24233">
      <w:pPr>
        <w:rPr>
          <w:b/>
          <w:bCs/>
        </w:rPr>
      </w:pPr>
      <w:r w:rsidRPr="005C7A75">
        <w:rPr>
          <w:b/>
          <w:bCs/>
        </w:rPr>
        <w:t>Trainer sample e-mail:</w:t>
      </w:r>
    </w:p>
    <w:p w14:paraId="0D009737" w14:textId="152C4AB7" w:rsidR="005C7A75" w:rsidRPr="0026369F" w:rsidRDefault="005C7A75" w:rsidP="005C7A75">
      <w:pPr>
        <w:rPr>
          <w:rFonts w:ascii="Calibri" w:hAnsi="Calibri"/>
        </w:rPr>
      </w:pPr>
      <w:r w:rsidRPr="0026369F">
        <w:rPr>
          <w:rFonts w:ascii="Calibri" w:hAnsi="Calibri"/>
        </w:rPr>
        <w:t xml:space="preserve">Dear </w:t>
      </w:r>
      <w:r w:rsidR="00630A6E">
        <w:rPr>
          <w:rFonts w:ascii="Calibri" w:hAnsi="Calibri"/>
        </w:rPr>
        <w:t>trainer</w:t>
      </w:r>
      <w:r w:rsidRPr="0026369F">
        <w:rPr>
          <w:rFonts w:ascii="Calibri" w:hAnsi="Calibri"/>
        </w:rPr>
        <w:t xml:space="preserve">, </w:t>
      </w:r>
    </w:p>
    <w:p w14:paraId="6AB5E33B" w14:textId="5E9C44CA" w:rsidR="005C7A75" w:rsidRPr="0026369F" w:rsidRDefault="005C7A75" w:rsidP="005C7A75">
      <w:pPr>
        <w:pStyle w:val="ListParagraph"/>
        <w:ind w:left="0"/>
        <w:rPr>
          <w:rFonts w:ascii="Calibri" w:hAnsi="Calibri"/>
          <w:i/>
          <w:iCs/>
          <w:color w:val="FF0000"/>
        </w:rPr>
      </w:pPr>
      <w:r w:rsidRPr="0026369F">
        <w:rPr>
          <w:rFonts w:ascii="Calibri" w:hAnsi="Calibri"/>
        </w:rPr>
        <w:t xml:space="preserve">The deanery will be conducting a </w:t>
      </w:r>
      <w:r w:rsidRPr="0026369F">
        <w:rPr>
          <w:rFonts w:ascii="Calibri" w:hAnsi="Calibri"/>
          <w:i/>
          <w:iCs/>
          <w:color w:val="FF0000"/>
        </w:rPr>
        <w:t>enter triggered/scheduled</w:t>
      </w:r>
      <w:r w:rsidRPr="0026369F">
        <w:rPr>
          <w:rFonts w:ascii="Calibri" w:hAnsi="Calibri"/>
          <w:color w:val="FF0000"/>
        </w:rPr>
        <w:t xml:space="preserve"> </w:t>
      </w:r>
      <w:r w:rsidRPr="0026369F">
        <w:rPr>
          <w:rFonts w:ascii="Calibri" w:hAnsi="Calibri"/>
        </w:rPr>
        <w:t xml:space="preserve">virtual Quality Management visit to </w:t>
      </w:r>
      <w:r w:rsidRPr="0026369F">
        <w:rPr>
          <w:rFonts w:ascii="Calibri" w:hAnsi="Calibri"/>
          <w:i/>
          <w:iCs/>
          <w:color w:val="FF0000"/>
        </w:rPr>
        <w:t>hospital</w:t>
      </w:r>
      <w:r w:rsidRPr="0026369F">
        <w:rPr>
          <w:rFonts w:ascii="Calibri" w:hAnsi="Calibri"/>
        </w:rPr>
        <w:t xml:space="preserve"> on</w:t>
      </w:r>
      <w:r w:rsidRPr="0026369F">
        <w:rPr>
          <w:rFonts w:ascii="Calibri" w:hAnsi="Calibri"/>
          <w:i/>
          <w:iCs/>
          <w:color w:val="FF0000"/>
        </w:rPr>
        <w:t xml:space="preserve"> date</w:t>
      </w:r>
      <w:r w:rsidR="001D3997">
        <w:rPr>
          <w:rFonts w:ascii="Calibri" w:hAnsi="Calibri"/>
          <w:i/>
          <w:iCs/>
          <w:color w:val="FF0000"/>
        </w:rPr>
        <w:t>/time</w:t>
      </w:r>
      <w:r w:rsidRPr="0026369F">
        <w:rPr>
          <w:rFonts w:ascii="Calibri" w:hAnsi="Calibri"/>
          <w:i/>
          <w:iCs/>
          <w:color w:val="FF0000"/>
        </w:rPr>
        <w:t xml:space="preserve">. This visit is being conducted </w:t>
      </w:r>
      <w:r>
        <w:rPr>
          <w:rFonts w:ascii="Calibri" w:hAnsi="Calibri"/>
          <w:i/>
          <w:iCs/>
          <w:color w:val="FF0000"/>
        </w:rPr>
        <w:t>due to the following reasons:</w:t>
      </w:r>
    </w:p>
    <w:p w14:paraId="5EDB4EDC" w14:textId="77777777" w:rsidR="005C7A75" w:rsidRPr="0026369F" w:rsidRDefault="005C7A75" w:rsidP="005C7A75">
      <w:pPr>
        <w:pStyle w:val="ListParagraph"/>
        <w:numPr>
          <w:ilvl w:val="0"/>
          <w:numId w:val="19"/>
        </w:numPr>
        <w:rPr>
          <w:rFonts w:ascii="Calibri" w:hAnsi="Calibri"/>
          <w:i/>
          <w:iCs/>
          <w:color w:val="FF0000"/>
        </w:rPr>
      </w:pPr>
    </w:p>
    <w:p w14:paraId="1E6D3480" w14:textId="77777777" w:rsidR="005C7A75" w:rsidRPr="0026369F" w:rsidRDefault="005C7A75" w:rsidP="005C7A75">
      <w:pPr>
        <w:pStyle w:val="ListParagraph"/>
        <w:ind w:left="0"/>
        <w:rPr>
          <w:rFonts w:ascii="Calibri" w:hAnsi="Calibri"/>
          <w:i/>
          <w:iCs/>
          <w:color w:val="FF0000"/>
        </w:rPr>
      </w:pPr>
      <w:r w:rsidRPr="0026369F">
        <w:rPr>
          <w:rFonts w:ascii="Calibri" w:hAnsi="Calibri"/>
          <w:i/>
          <w:iCs/>
          <w:color w:val="FF0000"/>
        </w:rPr>
        <w:t xml:space="preserve">We will be meeting with: </w:t>
      </w:r>
    </w:p>
    <w:p w14:paraId="5E83DF86" w14:textId="77777777" w:rsidR="005C7A75" w:rsidRPr="0026369F" w:rsidRDefault="005C7A75" w:rsidP="005C7A75">
      <w:pPr>
        <w:pStyle w:val="ListParagraph"/>
        <w:numPr>
          <w:ilvl w:val="0"/>
          <w:numId w:val="19"/>
        </w:numPr>
        <w:rPr>
          <w:rFonts w:ascii="Calibri" w:hAnsi="Calibri"/>
          <w:i/>
          <w:iCs/>
          <w:color w:val="FF0000"/>
        </w:rPr>
      </w:pPr>
    </w:p>
    <w:p w14:paraId="04230D65" w14:textId="77777777" w:rsidR="005C7A75" w:rsidRPr="0026369F" w:rsidRDefault="005C7A75" w:rsidP="005C7A75">
      <w:pPr>
        <w:pStyle w:val="ListParagraph"/>
        <w:ind w:left="0"/>
        <w:rPr>
          <w:rFonts w:ascii="Calibri" w:hAnsi="Calibri"/>
          <w:b/>
          <w:bCs/>
        </w:rPr>
      </w:pPr>
      <w:r w:rsidRPr="0026369F">
        <w:rPr>
          <w:rFonts w:ascii="Calibri" w:hAnsi="Calibri"/>
          <w:b/>
          <w:bCs/>
        </w:rPr>
        <w:t>About Deanery Quality Management Visits:</w:t>
      </w:r>
    </w:p>
    <w:p w14:paraId="4FC59CE1" w14:textId="77777777" w:rsidR="005C7A75" w:rsidRDefault="005C7A75" w:rsidP="005C7A75">
      <w:pPr>
        <w:pStyle w:val="NormalWeb"/>
        <w:rPr>
          <w:rFonts w:ascii="Calibri" w:hAnsi="Calibri" w:cs="Helvetica"/>
          <w:color w:val="000000" w:themeColor="text1"/>
          <w:sz w:val="22"/>
          <w:szCs w:val="21"/>
          <w:lang w:val="en"/>
        </w:rPr>
      </w:pPr>
      <w:r w:rsidRPr="00525C27">
        <w:rPr>
          <w:rFonts w:ascii="Calibri" w:hAnsi="Calibri" w:cs="Helvetica"/>
          <w:color w:val="000000" w:themeColor="text1"/>
          <w:sz w:val="22"/>
          <w:szCs w:val="21"/>
          <w:lang w:val="en"/>
        </w:rPr>
        <w:t>Quality management visits are a key element of the work undertaken by the NES Quality Management Team. Such visits enable NES to make an assessment regarding the quality of a training environment provided by local education providers (LEPs) or within a particular training programme, and specifically whether training satisfactorily meets the GMC's Standards for Medical Education and Training.</w:t>
      </w:r>
    </w:p>
    <w:p w14:paraId="23F6381A" w14:textId="1329EEF2" w:rsidR="003C3BCD" w:rsidRDefault="003C3BCD" w:rsidP="00187ECC">
      <w:pPr>
        <w:pStyle w:val="ListParagraph"/>
        <w:ind w:left="0"/>
        <w:rPr>
          <w:rFonts w:ascii="Calibri" w:eastAsia="Times New Roman" w:hAnsi="Calibri" w:cs="Helvetica"/>
          <w:color w:val="000000" w:themeColor="text1"/>
          <w:szCs w:val="21"/>
          <w:lang w:val="en" w:eastAsia="en-GB"/>
        </w:rPr>
      </w:pPr>
      <w:r>
        <w:rPr>
          <w:rFonts w:ascii="Calibri" w:eastAsia="Times New Roman" w:hAnsi="Calibri" w:cs="Helvetica"/>
          <w:color w:val="000000" w:themeColor="text1"/>
          <w:szCs w:val="21"/>
          <w:lang w:val="en" w:eastAsia="en-GB"/>
        </w:rPr>
        <w:t xml:space="preserve">As a trainer you </w:t>
      </w:r>
      <w:r w:rsidRPr="003C3BCD">
        <w:rPr>
          <w:rFonts w:ascii="Calibri" w:eastAsia="Times New Roman" w:hAnsi="Calibri" w:cs="Helvetica"/>
          <w:color w:val="000000" w:themeColor="text1"/>
          <w:szCs w:val="21"/>
          <w:lang w:val="en" w:eastAsia="en-GB"/>
        </w:rPr>
        <w:t>have a vital role in supporting Scotland Deanery’s QM-QI processes to improve the quality of training delivered to the doctors in the posts associated with their training programmes</w:t>
      </w:r>
      <w:r>
        <w:rPr>
          <w:rFonts w:ascii="Calibri" w:eastAsia="Times New Roman" w:hAnsi="Calibri" w:cs="Helvetica"/>
          <w:color w:val="000000" w:themeColor="text1"/>
          <w:szCs w:val="21"/>
          <w:lang w:val="en" w:eastAsia="en-GB"/>
        </w:rPr>
        <w:t xml:space="preserve"> and we would </w:t>
      </w:r>
      <w:r w:rsidR="00F16C09">
        <w:rPr>
          <w:rFonts w:ascii="Calibri" w:eastAsia="Times New Roman" w:hAnsi="Calibri" w:cs="Helvetica"/>
          <w:color w:val="000000" w:themeColor="text1"/>
          <w:szCs w:val="21"/>
          <w:lang w:val="en" w:eastAsia="en-GB"/>
        </w:rPr>
        <w:t>greatly value your participation in this virtual visit</w:t>
      </w:r>
      <w:r w:rsidRPr="003C3BCD">
        <w:rPr>
          <w:rFonts w:ascii="Calibri" w:eastAsia="Times New Roman" w:hAnsi="Calibri" w:cs="Helvetica"/>
          <w:color w:val="000000" w:themeColor="text1"/>
          <w:szCs w:val="21"/>
          <w:lang w:val="en" w:eastAsia="en-GB"/>
        </w:rPr>
        <w:t>.</w:t>
      </w:r>
    </w:p>
    <w:p w14:paraId="3559DDE9" w14:textId="77777777" w:rsidR="003C3BCD" w:rsidRDefault="003C3BCD" w:rsidP="00187ECC">
      <w:pPr>
        <w:pStyle w:val="ListParagraph"/>
        <w:ind w:left="0"/>
        <w:rPr>
          <w:rFonts w:ascii="Calibri" w:eastAsia="Times New Roman" w:hAnsi="Calibri" w:cs="Helvetica"/>
          <w:color w:val="000000" w:themeColor="text1"/>
          <w:szCs w:val="21"/>
          <w:lang w:val="en" w:eastAsia="en-GB"/>
        </w:rPr>
      </w:pPr>
    </w:p>
    <w:p w14:paraId="2F3C2FD9" w14:textId="37D30454" w:rsidR="00187ECC" w:rsidRPr="0026369F" w:rsidRDefault="00187ECC" w:rsidP="00187ECC">
      <w:pPr>
        <w:pStyle w:val="ListParagraph"/>
        <w:ind w:left="0"/>
        <w:rPr>
          <w:rFonts w:ascii="Calibri" w:hAnsi="Calibri"/>
        </w:rPr>
      </w:pPr>
      <w:r w:rsidRPr="0026369F">
        <w:rPr>
          <w:rFonts w:ascii="Calibri" w:hAnsi="Calibri"/>
        </w:rPr>
        <w:t>As the visit will be conducted via Microsoft teams, you can access the meeting by clicking the join meeting link below:</w:t>
      </w:r>
    </w:p>
    <w:p w14:paraId="3304593F" w14:textId="77777777" w:rsidR="00187ECC" w:rsidRPr="0026369F" w:rsidRDefault="00187ECC" w:rsidP="00187ECC">
      <w:pPr>
        <w:rPr>
          <w:rFonts w:ascii="Calibri" w:hAnsi="Calibri"/>
          <w:i/>
          <w:iCs/>
          <w:color w:val="FF0000"/>
        </w:rPr>
      </w:pPr>
      <w:r w:rsidRPr="0026369F">
        <w:rPr>
          <w:rFonts w:ascii="Calibri" w:hAnsi="Calibri"/>
          <w:i/>
          <w:iCs/>
          <w:color w:val="FF0000"/>
        </w:rPr>
        <w:t xml:space="preserve">Enter Join Microsoft Teams Meeting link. </w:t>
      </w:r>
    </w:p>
    <w:p w14:paraId="48E08F51" w14:textId="77777777" w:rsidR="00187ECC" w:rsidRDefault="00187ECC" w:rsidP="00187ECC">
      <w:pPr>
        <w:rPr>
          <w:rFonts w:ascii="Calibri" w:hAnsi="Calibri"/>
        </w:rPr>
      </w:pPr>
      <w:r w:rsidRPr="0026369F">
        <w:rPr>
          <w:rFonts w:ascii="Calibri" w:hAnsi="Calibri"/>
        </w:rPr>
        <w:t xml:space="preserve">A short guide to participating in a teams meeting is included below. Please note the Visit Lead will also remind you of these at the beginning of your session. </w:t>
      </w:r>
    </w:p>
    <w:bookmarkStart w:id="6" w:name="_MON_1661760284"/>
    <w:bookmarkEnd w:id="6"/>
    <w:p w14:paraId="677E7C4C" w14:textId="461F9F08" w:rsidR="00C56336" w:rsidRPr="0026369F" w:rsidRDefault="00646B23" w:rsidP="00187ECC">
      <w:pPr>
        <w:rPr>
          <w:rFonts w:ascii="Calibri" w:hAnsi="Calibri"/>
        </w:rPr>
      </w:pPr>
      <w:r>
        <w:rPr>
          <w:rFonts w:ascii="Calibri" w:hAnsi="Calibri"/>
        </w:rPr>
        <w:object w:dxaOrig="2274" w:dyaOrig="1485" w14:anchorId="4624D0DF">
          <v:shape id="_x0000_i1026" type="#_x0000_t75" style="width:114pt;height:74.4pt" o:ole="">
            <v:imagedata r:id="rId20" o:title=""/>
          </v:shape>
          <o:OLEObject Type="Embed" ProgID="Word.Document.12" ShapeID="_x0000_i1026" DrawAspect="Icon" ObjectID="_1672225387" r:id="rId21">
            <o:FieldCodes>\s</o:FieldCodes>
          </o:OLEObject>
        </w:object>
      </w:r>
    </w:p>
    <w:p w14:paraId="69E6F090" w14:textId="5E065D13" w:rsidR="00187ECC" w:rsidRPr="0026369F" w:rsidRDefault="00187ECC" w:rsidP="00187ECC">
      <w:pPr>
        <w:rPr>
          <w:rFonts w:ascii="Calibri" w:hAnsi="Calibri"/>
        </w:rPr>
      </w:pPr>
      <w:r w:rsidRPr="0026369F">
        <w:rPr>
          <w:rFonts w:ascii="Calibri" w:hAnsi="Calibri"/>
        </w:rPr>
        <w:t>You can join the virtual visit from anywhere where there is a WIFI connection, this can be at the pre-booked room on site (which will be confirmed by your local medica</w:t>
      </w:r>
      <w:r w:rsidR="00C56336">
        <w:rPr>
          <w:rFonts w:ascii="Calibri" w:hAnsi="Calibri"/>
        </w:rPr>
        <w:t>l educa</w:t>
      </w:r>
      <w:r w:rsidRPr="0026369F">
        <w:rPr>
          <w:rFonts w:ascii="Calibri" w:hAnsi="Calibri"/>
        </w:rPr>
        <w:t xml:space="preserve">tion team) or from home via your phone/tablet or laptop. </w:t>
      </w:r>
      <w:r w:rsidR="00962D5B">
        <w:rPr>
          <w:rFonts w:ascii="Calibri" w:hAnsi="Calibri"/>
        </w:rPr>
        <w:t xml:space="preserve">Should you run into any difficulties on the visit day, you can contact the Quality </w:t>
      </w:r>
      <w:r w:rsidR="00646B23">
        <w:rPr>
          <w:rFonts w:ascii="Calibri" w:hAnsi="Calibri"/>
        </w:rPr>
        <w:t xml:space="preserve">Improvement Manager on the mobile number below. </w:t>
      </w:r>
    </w:p>
    <w:p w14:paraId="5BA7B1DB" w14:textId="77777777" w:rsidR="00187ECC" w:rsidRPr="0026369F" w:rsidRDefault="00187ECC" w:rsidP="00187ECC">
      <w:pPr>
        <w:rPr>
          <w:rFonts w:ascii="Calibri" w:hAnsi="Calibri"/>
        </w:rPr>
      </w:pPr>
      <w:r w:rsidRPr="0026369F">
        <w:rPr>
          <w:rFonts w:ascii="Calibri" w:hAnsi="Calibri"/>
          <w:i/>
          <w:iCs/>
          <w:color w:val="FF0000"/>
        </w:rPr>
        <w:t>QIM name and mobile number</w:t>
      </w:r>
      <w:r w:rsidRPr="0026369F">
        <w:rPr>
          <w:rFonts w:ascii="Calibri" w:hAnsi="Calibri"/>
        </w:rPr>
        <w:t>.</w:t>
      </w:r>
    </w:p>
    <w:p w14:paraId="258D2FB1" w14:textId="77777777" w:rsidR="00187ECC" w:rsidRPr="0026369F" w:rsidRDefault="00187ECC" w:rsidP="00187ECC">
      <w:pPr>
        <w:rPr>
          <w:rFonts w:ascii="Calibri" w:hAnsi="Calibri"/>
        </w:rPr>
      </w:pPr>
      <w:r w:rsidRPr="0026369F">
        <w:rPr>
          <w:rFonts w:ascii="Calibri" w:hAnsi="Calibri"/>
        </w:rPr>
        <w:t xml:space="preserve">Kind regards </w:t>
      </w:r>
    </w:p>
    <w:p w14:paraId="346B5F96" w14:textId="77777777" w:rsidR="00187ECC" w:rsidRPr="0026369F" w:rsidRDefault="00187ECC" w:rsidP="00187ECC">
      <w:pPr>
        <w:rPr>
          <w:rFonts w:ascii="Calibri" w:hAnsi="Calibri"/>
        </w:rPr>
      </w:pPr>
    </w:p>
    <w:p w14:paraId="163EBF82" w14:textId="77777777" w:rsidR="00187ECC" w:rsidRPr="0026369F" w:rsidRDefault="00187ECC" w:rsidP="00187ECC">
      <w:pPr>
        <w:rPr>
          <w:rFonts w:ascii="Calibri" w:hAnsi="Calibri"/>
        </w:rPr>
      </w:pPr>
      <w:r w:rsidRPr="0026369F">
        <w:rPr>
          <w:rFonts w:ascii="Calibri" w:hAnsi="Calibri"/>
        </w:rPr>
        <w:t>Professor Alastair McLellan and Professor Adam Hill</w:t>
      </w:r>
    </w:p>
    <w:p w14:paraId="70E7F074" w14:textId="54D75FD9" w:rsidR="005C7A75" w:rsidRDefault="00187ECC" w:rsidP="00187ECC">
      <w:pPr>
        <w:rPr>
          <w:rFonts w:ascii="Calibri" w:hAnsi="Calibri"/>
        </w:rPr>
      </w:pPr>
      <w:r w:rsidRPr="0026369F">
        <w:rPr>
          <w:rFonts w:ascii="Calibri" w:hAnsi="Calibri"/>
        </w:rPr>
        <w:t>Lead Dean Directors for Quality</w:t>
      </w:r>
    </w:p>
    <w:p w14:paraId="6584E8CA" w14:textId="36E368DF" w:rsidR="00A31F8D" w:rsidRDefault="00A31F8D" w:rsidP="00187ECC">
      <w:pPr>
        <w:rPr>
          <w:rFonts w:ascii="Calibri" w:hAnsi="Calibri"/>
        </w:rPr>
      </w:pPr>
    </w:p>
    <w:p w14:paraId="4D3B0489" w14:textId="6C29C738" w:rsidR="00A31F8D" w:rsidRDefault="00A31F8D" w:rsidP="00187ECC">
      <w:pPr>
        <w:rPr>
          <w:rFonts w:ascii="Calibri" w:hAnsi="Calibri"/>
        </w:rPr>
      </w:pPr>
    </w:p>
    <w:p w14:paraId="33BB0C21" w14:textId="3A77C725" w:rsidR="00276B95" w:rsidRPr="00276B95" w:rsidRDefault="00276B95" w:rsidP="00A31F8D">
      <w:pPr>
        <w:rPr>
          <w:rFonts w:ascii="Calibri" w:hAnsi="Calibri"/>
          <w:b/>
          <w:bCs/>
        </w:rPr>
      </w:pPr>
      <w:bookmarkStart w:id="7" w:name="App"/>
      <w:bookmarkStart w:id="8" w:name="App4"/>
      <w:r w:rsidRPr="00276B95">
        <w:rPr>
          <w:rFonts w:ascii="Calibri" w:hAnsi="Calibri"/>
          <w:b/>
          <w:bCs/>
        </w:rPr>
        <w:lastRenderedPageBreak/>
        <w:t>Appendix 4:</w:t>
      </w:r>
    </w:p>
    <w:bookmarkEnd w:id="7"/>
    <w:bookmarkEnd w:id="8"/>
    <w:p w14:paraId="61D0AB5C" w14:textId="29CD1240" w:rsidR="00A31F8D" w:rsidRPr="00A31F8D" w:rsidRDefault="00A31F8D" w:rsidP="00A31F8D">
      <w:pPr>
        <w:rPr>
          <w:rFonts w:ascii="Calibri" w:hAnsi="Calibri"/>
        </w:rPr>
      </w:pPr>
      <w:r w:rsidRPr="00A31F8D">
        <w:rPr>
          <w:rFonts w:ascii="Calibri" w:hAnsi="Calibri"/>
        </w:rPr>
        <w:t>Dear Panel members,</w:t>
      </w:r>
    </w:p>
    <w:p w14:paraId="1D4AD765" w14:textId="5AEB73C3" w:rsidR="00A31F8D" w:rsidRPr="00A31F8D" w:rsidRDefault="00A31F8D" w:rsidP="00A31F8D">
      <w:pPr>
        <w:rPr>
          <w:rFonts w:ascii="Calibri" w:hAnsi="Calibri"/>
        </w:rPr>
      </w:pPr>
      <w:r w:rsidRPr="00A31F8D">
        <w:rPr>
          <w:rFonts w:ascii="Calibri" w:hAnsi="Calibri"/>
        </w:rPr>
        <w:t xml:space="preserve">Thank you for joining us in the </w:t>
      </w:r>
      <w:r w:rsidRPr="00276B95">
        <w:rPr>
          <w:rFonts w:ascii="Calibri" w:hAnsi="Calibri"/>
          <w:i/>
          <w:iCs/>
          <w:color w:val="FF0000"/>
        </w:rPr>
        <w:t>visit type</w:t>
      </w:r>
      <w:r w:rsidRPr="00276B95">
        <w:rPr>
          <w:rFonts w:ascii="Calibri" w:hAnsi="Calibri"/>
          <w:color w:val="FF0000"/>
        </w:rPr>
        <w:t xml:space="preserve"> </w:t>
      </w:r>
      <w:r w:rsidRPr="00A31F8D">
        <w:rPr>
          <w:rFonts w:ascii="Calibri" w:hAnsi="Calibri"/>
        </w:rPr>
        <w:t xml:space="preserve">to </w:t>
      </w:r>
      <w:r w:rsidRPr="00276B95">
        <w:rPr>
          <w:rFonts w:ascii="Calibri" w:hAnsi="Calibri"/>
          <w:i/>
          <w:iCs/>
          <w:color w:val="FF0000"/>
        </w:rPr>
        <w:t>specialty</w:t>
      </w:r>
      <w:r w:rsidRPr="00A31F8D">
        <w:rPr>
          <w:rFonts w:ascii="Calibri" w:hAnsi="Calibri"/>
        </w:rPr>
        <w:t xml:space="preserve"> taking place at </w:t>
      </w:r>
      <w:r w:rsidRPr="00276B95">
        <w:rPr>
          <w:rFonts w:ascii="Calibri" w:hAnsi="Calibri"/>
          <w:i/>
          <w:iCs/>
          <w:color w:val="FF0000"/>
        </w:rPr>
        <w:t>hospital</w:t>
      </w:r>
      <w:r w:rsidRPr="00A31F8D">
        <w:rPr>
          <w:rFonts w:ascii="Calibri" w:hAnsi="Calibri"/>
        </w:rPr>
        <w:t xml:space="preserve"> on </w:t>
      </w:r>
      <w:r w:rsidR="00276B95" w:rsidRPr="00276B95">
        <w:rPr>
          <w:rFonts w:ascii="Calibri" w:hAnsi="Calibri"/>
          <w:i/>
          <w:iCs/>
          <w:color w:val="FF0000"/>
        </w:rPr>
        <w:t>date</w:t>
      </w:r>
      <w:r w:rsidR="00276B95">
        <w:rPr>
          <w:rFonts w:ascii="Calibri" w:hAnsi="Calibri"/>
        </w:rPr>
        <w:t>.</w:t>
      </w:r>
    </w:p>
    <w:p w14:paraId="5B35F18A" w14:textId="77777777" w:rsidR="00A31F8D" w:rsidRPr="00A31F8D" w:rsidRDefault="00A31F8D" w:rsidP="00A31F8D">
      <w:pPr>
        <w:rPr>
          <w:rFonts w:ascii="Calibri" w:hAnsi="Calibri"/>
        </w:rPr>
      </w:pPr>
      <w:r w:rsidRPr="00A31F8D">
        <w:rPr>
          <w:rFonts w:ascii="Calibri" w:hAnsi="Calibri"/>
        </w:rPr>
        <w:t>The visit is taking place virtually via Microsoft Teams. To ensure the visit process is as smooth as possible, please note that:</w:t>
      </w:r>
    </w:p>
    <w:p w14:paraId="3F802FA6" w14:textId="4B89FD2D" w:rsidR="00A31F8D" w:rsidRPr="00A31F8D" w:rsidRDefault="00A31F8D" w:rsidP="00A31F8D">
      <w:pPr>
        <w:rPr>
          <w:rFonts w:ascii="Calibri" w:hAnsi="Calibri"/>
        </w:rPr>
      </w:pPr>
      <w:r w:rsidRPr="00A31F8D">
        <w:rPr>
          <w:rFonts w:ascii="Calibri" w:hAnsi="Calibri"/>
        </w:rPr>
        <w:t>1.</w:t>
      </w:r>
      <w:r w:rsidRPr="00A31F8D">
        <w:rPr>
          <w:rFonts w:ascii="Calibri" w:hAnsi="Calibri"/>
        </w:rPr>
        <w:tab/>
        <w:t>To allow sufficient time we have planned for the visit to take place over</w:t>
      </w:r>
      <w:r w:rsidRPr="00276B95">
        <w:rPr>
          <w:rFonts w:ascii="Calibri" w:hAnsi="Calibri"/>
          <w:i/>
          <w:iCs/>
          <w:color w:val="FF0000"/>
        </w:rPr>
        <w:t xml:space="preserve"> </w:t>
      </w:r>
      <w:r w:rsidR="00276B95" w:rsidRPr="00276B95">
        <w:rPr>
          <w:rFonts w:ascii="Calibri" w:hAnsi="Calibri"/>
          <w:i/>
          <w:iCs/>
          <w:color w:val="FF0000"/>
        </w:rPr>
        <w:t>days</w:t>
      </w:r>
      <w:r w:rsidR="00276B95" w:rsidRPr="00276B95">
        <w:rPr>
          <w:rFonts w:ascii="Calibri" w:hAnsi="Calibri"/>
          <w:color w:val="FF0000"/>
        </w:rPr>
        <w:t xml:space="preserve"> </w:t>
      </w:r>
      <w:r w:rsidRPr="00A31F8D">
        <w:rPr>
          <w:rFonts w:ascii="Calibri" w:hAnsi="Calibri"/>
        </w:rPr>
        <w:t>(see attached timetable for reference).</w:t>
      </w:r>
    </w:p>
    <w:p w14:paraId="33B0B817" w14:textId="3D04B73C" w:rsidR="00A31F8D" w:rsidRPr="00A31F8D" w:rsidRDefault="00A31F8D" w:rsidP="00A31F8D">
      <w:pPr>
        <w:rPr>
          <w:rFonts w:ascii="Calibri" w:hAnsi="Calibri"/>
        </w:rPr>
      </w:pPr>
      <w:r w:rsidRPr="00A31F8D">
        <w:rPr>
          <w:rFonts w:ascii="Calibri" w:hAnsi="Calibri"/>
        </w:rPr>
        <w:t>2.</w:t>
      </w:r>
      <w:r w:rsidRPr="00A31F8D">
        <w:rPr>
          <w:rFonts w:ascii="Calibri" w:hAnsi="Calibri"/>
        </w:rPr>
        <w:tab/>
        <w:t xml:space="preserve">To ensure minimum disruption to each session, we have planned individual links for each session. This means that when one </w:t>
      </w:r>
      <w:r w:rsidR="008A3D35" w:rsidRPr="00A31F8D">
        <w:rPr>
          <w:rFonts w:ascii="Calibri" w:hAnsi="Calibri"/>
        </w:rPr>
        <w:t>session</w:t>
      </w:r>
      <w:r w:rsidRPr="00A31F8D">
        <w:rPr>
          <w:rFonts w:ascii="Calibri" w:hAnsi="Calibri"/>
        </w:rPr>
        <w:t xml:space="preserve"> ends, you’ll need to exit that session and join the new session using the new link. (A timetable with links for the separate sessions will be sent in due course).</w:t>
      </w:r>
    </w:p>
    <w:p w14:paraId="1D931A75" w14:textId="64D6AC47" w:rsidR="00A31F8D" w:rsidRDefault="00A31F8D" w:rsidP="00A31F8D">
      <w:pPr>
        <w:rPr>
          <w:rFonts w:ascii="Calibri" w:hAnsi="Calibri"/>
        </w:rPr>
      </w:pPr>
      <w:r w:rsidRPr="00A31F8D">
        <w:rPr>
          <w:rFonts w:ascii="Calibri" w:hAnsi="Calibri"/>
        </w:rPr>
        <w:t xml:space="preserve">If you haven’t already done so, please sure that you have diarised this visit in your own calendar. </w:t>
      </w:r>
    </w:p>
    <w:p w14:paraId="2F6AB4A6" w14:textId="383BE6F3" w:rsidR="00A31F8D" w:rsidRPr="00A31F8D" w:rsidRDefault="00AA0992" w:rsidP="00A31F8D">
      <w:pPr>
        <w:rPr>
          <w:rFonts w:ascii="Calibri" w:hAnsi="Calibri"/>
        </w:rPr>
      </w:pPr>
      <w:r>
        <w:rPr>
          <w:rFonts w:ascii="Calibri" w:hAnsi="Calibri"/>
        </w:rPr>
        <w:t xml:space="preserve">The pre-visit tele-conference will take place on </w:t>
      </w:r>
      <w:r w:rsidR="00271FE8" w:rsidRPr="00271FE8">
        <w:rPr>
          <w:rFonts w:ascii="Calibri" w:hAnsi="Calibri"/>
          <w:i/>
          <w:iCs/>
          <w:color w:val="FF0000"/>
        </w:rPr>
        <w:t>date</w:t>
      </w:r>
      <w:r w:rsidR="00271FE8">
        <w:rPr>
          <w:rFonts w:ascii="Calibri" w:hAnsi="Calibri"/>
        </w:rPr>
        <w:t xml:space="preserve"> at </w:t>
      </w:r>
      <w:r w:rsidR="00271FE8" w:rsidRPr="00271FE8">
        <w:rPr>
          <w:rFonts w:ascii="Calibri" w:hAnsi="Calibri"/>
          <w:i/>
          <w:iCs/>
          <w:color w:val="FF0000"/>
        </w:rPr>
        <w:t>time</w:t>
      </w:r>
      <w:r w:rsidR="00A31F8D" w:rsidRPr="00271FE8">
        <w:rPr>
          <w:rFonts w:ascii="Calibri" w:hAnsi="Calibri"/>
          <w:i/>
          <w:iCs/>
          <w:color w:val="FF0000"/>
        </w:rPr>
        <w:t xml:space="preserve">. </w:t>
      </w:r>
      <w:r w:rsidR="00A31F8D" w:rsidRPr="00A31F8D">
        <w:rPr>
          <w:rFonts w:ascii="Calibri" w:hAnsi="Calibri"/>
        </w:rPr>
        <w:t xml:space="preserve">The PVTC is hugely important as it will help us to narrow our focus on what might need to be discussed on the day. </w:t>
      </w:r>
    </w:p>
    <w:p w14:paraId="2BA11C59" w14:textId="77777777" w:rsidR="00A31F8D" w:rsidRPr="00A31F8D" w:rsidRDefault="00A31F8D" w:rsidP="00A31F8D">
      <w:pPr>
        <w:rPr>
          <w:rFonts w:ascii="Calibri" w:hAnsi="Calibri"/>
        </w:rPr>
      </w:pPr>
      <w:r w:rsidRPr="00A31F8D">
        <w:rPr>
          <w:rFonts w:ascii="Calibri" w:hAnsi="Calibri"/>
        </w:rPr>
        <w:t>Other points of note:</w:t>
      </w:r>
    </w:p>
    <w:p w14:paraId="5EC94637" w14:textId="2BA21DB6" w:rsidR="00A31F8D" w:rsidRPr="00A31F8D" w:rsidRDefault="00A31F8D" w:rsidP="00A31F8D">
      <w:pPr>
        <w:rPr>
          <w:rFonts w:ascii="Calibri" w:hAnsi="Calibri"/>
        </w:rPr>
      </w:pPr>
      <w:r w:rsidRPr="00A31F8D">
        <w:rPr>
          <w:rFonts w:ascii="Calibri" w:hAnsi="Calibri"/>
        </w:rPr>
        <w:t>•</w:t>
      </w:r>
      <w:r w:rsidRPr="00A31F8D">
        <w:rPr>
          <w:rFonts w:ascii="Calibri" w:hAnsi="Calibri"/>
        </w:rPr>
        <w:tab/>
        <w:t xml:space="preserve">The visit panel pack (VPP) containing the data we hold for the site will be sent </w:t>
      </w:r>
      <w:r w:rsidR="00271FE8">
        <w:rPr>
          <w:rFonts w:ascii="Calibri" w:hAnsi="Calibri"/>
        </w:rPr>
        <w:t>on</w:t>
      </w:r>
      <w:r w:rsidR="00271FE8" w:rsidRPr="00271FE8">
        <w:rPr>
          <w:rFonts w:ascii="Calibri" w:hAnsi="Calibri"/>
          <w:i/>
          <w:iCs/>
          <w:color w:val="FF0000"/>
        </w:rPr>
        <w:t xml:space="preserve"> date</w:t>
      </w:r>
      <w:r w:rsidR="00271FE8" w:rsidRPr="00271FE8">
        <w:rPr>
          <w:rFonts w:ascii="Calibri" w:hAnsi="Calibri"/>
          <w:color w:val="FF0000"/>
        </w:rPr>
        <w:t>.</w:t>
      </w:r>
    </w:p>
    <w:p w14:paraId="6A979B8C" w14:textId="77777777" w:rsidR="00A31F8D" w:rsidRPr="00A31F8D" w:rsidRDefault="00A31F8D" w:rsidP="00A31F8D">
      <w:pPr>
        <w:rPr>
          <w:rFonts w:ascii="Calibri" w:hAnsi="Calibri"/>
        </w:rPr>
      </w:pPr>
      <w:r w:rsidRPr="00A31F8D">
        <w:rPr>
          <w:rFonts w:ascii="Calibri" w:hAnsi="Calibri"/>
        </w:rPr>
        <w:t>•</w:t>
      </w:r>
      <w:r w:rsidRPr="00A31F8D">
        <w:rPr>
          <w:rFonts w:ascii="Calibri" w:hAnsi="Calibri"/>
        </w:rPr>
        <w:tab/>
        <w:t>A hard copy of the question set will no longer be provided (see attached question set for reference). We will allocate questions to panel members nearer the time but please note you will need to take your own notes (and these will need to be disposed of securely when the visit report is finalised).</w:t>
      </w:r>
    </w:p>
    <w:p w14:paraId="55373575" w14:textId="77777777" w:rsidR="00A31F8D" w:rsidRPr="00A31F8D" w:rsidRDefault="00A31F8D" w:rsidP="00A31F8D">
      <w:pPr>
        <w:rPr>
          <w:rFonts w:ascii="Calibri" w:hAnsi="Calibri"/>
        </w:rPr>
      </w:pPr>
      <w:r w:rsidRPr="00A31F8D">
        <w:rPr>
          <w:rFonts w:ascii="Calibri" w:hAnsi="Calibri"/>
        </w:rPr>
        <w:t>Preparations for the visit are now underway and I will be in touch again with the VPP in due course. Undertaking Deanery visits virtually is a new process, so I thought it would be helpful to get in touch with a little more information at this point.</w:t>
      </w:r>
    </w:p>
    <w:p w14:paraId="420A9D0D" w14:textId="77777777" w:rsidR="00A31F8D" w:rsidRPr="00A31F8D" w:rsidRDefault="00A31F8D" w:rsidP="00A31F8D">
      <w:pPr>
        <w:rPr>
          <w:rFonts w:ascii="Calibri" w:hAnsi="Calibri"/>
        </w:rPr>
      </w:pPr>
      <w:r w:rsidRPr="00A31F8D">
        <w:rPr>
          <w:rFonts w:ascii="Calibri" w:hAnsi="Calibri"/>
        </w:rPr>
        <w:t>Please find attached the Deanery’s visit panel Terms of Reference document for information only.</w:t>
      </w:r>
    </w:p>
    <w:p w14:paraId="2C37C381" w14:textId="77777777" w:rsidR="00A31F8D" w:rsidRPr="00A31F8D" w:rsidRDefault="00A31F8D" w:rsidP="00A31F8D">
      <w:pPr>
        <w:rPr>
          <w:rFonts w:ascii="Calibri" w:hAnsi="Calibri"/>
        </w:rPr>
      </w:pPr>
      <w:r w:rsidRPr="00A31F8D">
        <w:rPr>
          <w:rFonts w:ascii="Calibri" w:hAnsi="Calibri"/>
        </w:rPr>
        <w:t>If you have any questions in the meantime, please do not hesitate to get in touch.</w:t>
      </w:r>
    </w:p>
    <w:p w14:paraId="72540626" w14:textId="77777777" w:rsidR="00A31F8D" w:rsidRPr="00A31F8D" w:rsidRDefault="00A31F8D" w:rsidP="00A31F8D">
      <w:pPr>
        <w:rPr>
          <w:rFonts w:ascii="Calibri" w:hAnsi="Calibri"/>
        </w:rPr>
      </w:pPr>
      <w:r w:rsidRPr="00A31F8D">
        <w:rPr>
          <w:rFonts w:ascii="Calibri" w:hAnsi="Calibri"/>
        </w:rPr>
        <w:t>Kind Regards,</w:t>
      </w:r>
    </w:p>
    <w:p w14:paraId="7CF5668B" w14:textId="77777777" w:rsidR="00A31F8D" w:rsidRPr="00A31F8D" w:rsidRDefault="00A31F8D" w:rsidP="00A31F8D">
      <w:pPr>
        <w:rPr>
          <w:rFonts w:ascii="Calibri" w:hAnsi="Calibri"/>
        </w:rPr>
      </w:pPr>
      <w:r w:rsidRPr="00A31F8D">
        <w:rPr>
          <w:rFonts w:ascii="Calibri" w:hAnsi="Calibri"/>
        </w:rPr>
        <w:t>QIM email signature</w:t>
      </w:r>
    </w:p>
    <w:p w14:paraId="19CCAC2D" w14:textId="5BF60580" w:rsidR="00A31F8D" w:rsidRDefault="00A31F8D" w:rsidP="00187ECC">
      <w:pPr>
        <w:rPr>
          <w:rFonts w:ascii="Calibri" w:hAnsi="Calibri"/>
        </w:rPr>
      </w:pPr>
    </w:p>
    <w:p w14:paraId="083DE076" w14:textId="77777777" w:rsidR="00A31F8D" w:rsidRDefault="00A31F8D" w:rsidP="00187ECC"/>
    <w:sectPr w:rsidR="00A31F8D" w:rsidSect="006874A4">
      <w:footerReference w:type="default" r:id="rId22"/>
      <w:pgSz w:w="11906" w:h="16838"/>
      <w:pgMar w:top="90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A7201" w14:textId="77777777" w:rsidR="006A5874" w:rsidRDefault="006A5874" w:rsidP="00036448">
      <w:pPr>
        <w:spacing w:after="0" w:line="240" w:lineRule="auto"/>
      </w:pPr>
      <w:r>
        <w:separator/>
      </w:r>
    </w:p>
  </w:endnote>
  <w:endnote w:type="continuationSeparator" w:id="0">
    <w:p w14:paraId="3F7223AE" w14:textId="77777777" w:rsidR="006A5874" w:rsidRDefault="006A5874" w:rsidP="00036448">
      <w:pPr>
        <w:spacing w:after="0" w:line="240" w:lineRule="auto"/>
      </w:pPr>
      <w:r>
        <w:continuationSeparator/>
      </w:r>
    </w:p>
  </w:endnote>
  <w:endnote w:type="continuationNotice" w:id="1">
    <w:p w14:paraId="6FCA046B" w14:textId="77777777" w:rsidR="006A5874" w:rsidRDefault="006A58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3220673"/>
      <w:docPartObj>
        <w:docPartGallery w:val="Page Numbers (Bottom of Page)"/>
        <w:docPartUnique/>
      </w:docPartObj>
    </w:sdtPr>
    <w:sdtEndPr>
      <w:rPr>
        <w:noProof/>
      </w:rPr>
    </w:sdtEndPr>
    <w:sdtContent>
      <w:p w14:paraId="05C9EB39" w14:textId="0DF92F60" w:rsidR="006874A4" w:rsidRDefault="006874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435CD6" w14:textId="77777777" w:rsidR="006874A4" w:rsidRDefault="00687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F9CF1" w14:textId="77777777" w:rsidR="006A5874" w:rsidRDefault="006A5874" w:rsidP="00036448">
      <w:pPr>
        <w:spacing w:after="0" w:line="240" w:lineRule="auto"/>
      </w:pPr>
      <w:r>
        <w:separator/>
      </w:r>
    </w:p>
  </w:footnote>
  <w:footnote w:type="continuationSeparator" w:id="0">
    <w:p w14:paraId="053EC6C2" w14:textId="77777777" w:rsidR="006A5874" w:rsidRDefault="006A5874" w:rsidP="00036448">
      <w:pPr>
        <w:spacing w:after="0" w:line="240" w:lineRule="auto"/>
      </w:pPr>
      <w:r>
        <w:continuationSeparator/>
      </w:r>
    </w:p>
  </w:footnote>
  <w:footnote w:type="continuationNotice" w:id="1">
    <w:p w14:paraId="5D38C7A1" w14:textId="77777777" w:rsidR="006A5874" w:rsidRDefault="006A58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84B24"/>
    <w:multiLevelType w:val="hybridMultilevel"/>
    <w:tmpl w:val="EC24A0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952645B"/>
    <w:multiLevelType w:val="hybridMultilevel"/>
    <w:tmpl w:val="89840400"/>
    <w:lvl w:ilvl="0" w:tplc="08090001">
      <w:start w:val="1"/>
      <w:numFmt w:val="bullet"/>
      <w:lvlText w:val=""/>
      <w:lvlJc w:val="left"/>
      <w:pPr>
        <w:ind w:left="1984" w:hanging="360"/>
      </w:pPr>
      <w:rPr>
        <w:rFonts w:ascii="Symbol" w:hAnsi="Symbol" w:hint="default"/>
      </w:rPr>
    </w:lvl>
    <w:lvl w:ilvl="1" w:tplc="08090003" w:tentative="1">
      <w:start w:val="1"/>
      <w:numFmt w:val="bullet"/>
      <w:lvlText w:val="o"/>
      <w:lvlJc w:val="left"/>
      <w:pPr>
        <w:ind w:left="2704" w:hanging="360"/>
      </w:pPr>
      <w:rPr>
        <w:rFonts w:ascii="Courier New" w:hAnsi="Courier New" w:cs="Courier New" w:hint="default"/>
      </w:rPr>
    </w:lvl>
    <w:lvl w:ilvl="2" w:tplc="08090005" w:tentative="1">
      <w:start w:val="1"/>
      <w:numFmt w:val="bullet"/>
      <w:lvlText w:val=""/>
      <w:lvlJc w:val="left"/>
      <w:pPr>
        <w:ind w:left="3424" w:hanging="360"/>
      </w:pPr>
      <w:rPr>
        <w:rFonts w:ascii="Wingdings" w:hAnsi="Wingdings" w:hint="default"/>
      </w:rPr>
    </w:lvl>
    <w:lvl w:ilvl="3" w:tplc="08090001" w:tentative="1">
      <w:start w:val="1"/>
      <w:numFmt w:val="bullet"/>
      <w:lvlText w:val=""/>
      <w:lvlJc w:val="left"/>
      <w:pPr>
        <w:ind w:left="4144" w:hanging="360"/>
      </w:pPr>
      <w:rPr>
        <w:rFonts w:ascii="Symbol" w:hAnsi="Symbol" w:hint="default"/>
      </w:rPr>
    </w:lvl>
    <w:lvl w:ilvl="4" w:tplc="08090003" w:tentative="1">
      <w:start w:val="1"/>
      <w:numFmt w:val="bullet"/>
      <w:lvlText w:val="o"/>
      <w:lvlJc w:val="left"/>
      <w:pPr>
        <w:ind w:left="4864" w:hanging="360"/>
      </w:pPr>
      <w:rPr>
        <w:rFonts w:ascii="Courier New" w:hAnsi="Courier New" w:cs="Courier New" w:hint="default"/>
      </w:rPr>
    </w:lvl>
    <w:lvl w:ilvl="5" w:tplc="08090005" w:tentative="1">
      <w:start w:val="1"/>
      <w:numFmt w:val="bullet"/>
      <w:lvlText w:val=""/>
      <w:lvlJc w:val="left"/>
      <w:pPr>
        <w:ind w:left="5584" w:hanging="360"/>
      </w:pPr>
      <w:rPr>
        <w:rFonts w:ascii="Wingdings" w:hAnsi="Wingdings" w:hint="default"/>
      </w:rPr>
    </w:lvl>
    <w:lvl w:ilvl="6" w:tplc="08090001" w:tentative="1">
      <w:start w:val="1"/>
      <w:numFmt w:val="bullet"/>
      <w:lvlText w:val=""/>
      <w:lvlJc w:val="left"/>
      <w:pPr>
        <w:ind w:left="6304" w:hanging="360"/>
      </w:pPr>
      <w:rPr>
        <w:rFonts w:ascii="Symbol" w:hAnsi="Symbol" w:hint="default"/>
      </w:rPr>
    </w:lvl>
    <w:lvl w:ilvl="7" w:tplc="08090003" w:tentative="1">
      <w:start w:val="1"/>
      <w:numFmt w:val="bullet"/>
      <w:lvlText w:val="o"/>
      <w:lvlJc w:val="left"/>
      <w:pPr>
        <w:ind w:left="7024" w:hanging="360"/>
      </w:pPr>
      <w:rPr>
        <w:rFonts w:ascii="Courier New" w:hAnsi="Courier New" w:cs="Courier New" w:hint="default"/>
      </w:rPr>
    </w:lvl>
    <w:lvl w:ilvl="8" w:tplc="08090005" w:tentative="1">
      <w:start w:val="1"/>
      <w:numFmt w:val="bullet"/>
      <w:lvlText w:val=""/>
      <w:lvlJc w:val="left"/>
      <w:pPr>
        <w:ind w:left="7744" w:hanging="360"/>
      </w:pPr>
      <w:rPr>
        <w:rFonts w:ascii="Wingdings" w:hAnsi="Wingdings" w:hint="default"/>
      </w:rPr>
    </w:lvl>
  </w:abstractNum>
  <w:abstractNum w:abstractNumId="2" w15:restartNumberingAfterBreak="0">
    <w:nsid w:val="2B911EDD"/>
    <w:multiLevelType w:val="hybridMultilevel"/>
    <w:tmpl w:val="6E4E1002"/>
    <w:lvl w:ilvl="0" w:tplc="8FA0995C">
      <w:start w:val="5"/>
      <w:numFmt w:val="lowerLetter"/>
      <w:lvlText w:val="%1)"/>
      <w:lvlJc w:val="left"/>
      <w:pPr>
        <w:ind w:left="2061" w:hanging="360"/>
      </w:pPr>
      <w:rPr>
        <w:rFonts w:hint="default"/>
        <w:b w:val="0"/>
        <w:bCs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 w15:restartNumberingAfterBreak="0">
    <w:nsid w:val="2E6C2A6E"/>
    <w:multiLevelType w:val="hybridMultilevel"/>
    <w:tmpl w:val="E1FC2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905C94"/>
    <w:multiLevelType w:val="hybridMultilevel"/>
    <w:tmpl w:val="1F0EB37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3BA61F03"/>
    <w:multiLevelType w:val="hybridMultilevel"/>
    <w:tmpl w:val="E40C3D60"/>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 w15:restartNumberingAfterBreak="0">
    <w:nsid w:val="3E544D64"/>
    <w:multiLevelType w:val="hybridMultilevel"/>
    <w:tmpl w:val="AB66DFBA"/>
    <w:lvl w:ilvl="0" w:tplc="844A7EDE">
      <w:start w:val="2"/>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FCD5D7C"/>
    <w:multiLevelType w:val="hybridMultilevel"/>
    <w:tmpl w:val="A0847074"/>
    <w:lvl w:ilvl="0" w:tplc="757C743A">
      <w:start w:val="1"/>
      <w:numFmt w:val="decimal"/>
      <w:lvlText w:val="%1."/>
      <w:lvlJc w:val="left"/>
      <w:pPr>
        <w:ind w:left="360" w:hanging="360"/>
      </w:pPr>
      <w:rPr>
        <w:b/>
        <w:bCs/>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EB10A4"/>
    <w:multiLevelType w:val="hybridMultilevel"/>
    <w:tmpl w:val="FD5C733E"/>
    <w:lvl w:ilvl="0" w:tplc="20363998">
      <w:start w:val="1"/>
      <w:numFmt w:val="lowerLetter"/>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9" w15:restartNumberingAfterBreak="0">
    <w:nsid w:val="46FF6229"/>
    <w:multiLevelType w:val="hybridMultilevel"/>
    <w:tmpl w:val="2862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2D6137"/>
    <w:multiLevelType w:val="hybridMultilevel"/>
    <w:tmpl w:val="7CC03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882F9F"/>
    <w:multiLevelType w:val="hybridMultilevel"/>
    <w:tmpl w:val="3A683A5C"/>
    <w:lvl w:ilvl="0" w:tplc="08090001">
      <w:start w:val="1"/>
      <w:numFmt w:val="bullet"/>
      <w:lvlText w:val=""/>
      <w:lvlJc w:val="left"/>
      <w:pPr>
        <w:ind w:left="2345" w:hanging="360"/>
      </w:pPr>
      <w:rPr>
        <w:rFonts w:ascii="Symbol" w:hAnsi="Symbo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12" w15:restartNumberingAfterBreak="0">
    <w:nsid w:val="5C6F45F6"/>
    <w:multiLevelType w:val="hybridMultilevel"/>
    <w:tmpl w:val="28CEBBA4"/>
    <w:lvl w:ilvl="0" w:tplc="A4A264C6">
      <w:start w:val="1"/>
      <w:numFmt w:val="lowerLetter"/>
      <w:lvlText w:val="%1)"/>
      <w:lvlJc w:val="left"/>
      <w:pPr>
        <w:ind w:left="2705" w:hanging="360"/>
      </w:pPr>
      <w:rPr>
        <w:rFonts w:hint="default"/>
      </w:r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13" w15:restartNumberingAfterBreak="0">
    <w:nsid w:val="5CF90154"/>
    <w:multiLevelType w:val="hybridMultilevel"/>
    <w:tmpl w:val="15C6CEF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FE231A2"/>
    <w:multiLevelType w:val="hybridMultilevel"/>
    <w:tmpl w:val="72B86CF8"/>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2E1193B"/>
    <w:multiLevelType w:val="hybridMultilevel"/>
    <w:tmpl w:val="4C526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569B2"/>
    <w:multiLevelType w:val="hybridMultilevel"/>
    <w:tmpl w:val="140463D4"/>
    <w:lvl w:ilvl="0" w:tplc="C7967BAC">
      <w:start w:val="1"/>
      <w:numFmt w:val="lowerLetter"/>
      <w:lvlText w:val="%1)"/>
      <w:lvlJc w:val="left"/>
      <w:pPr>
        <w:ind w:left="2705" w:hanging="360"/>
      </w:pPr>
      <w:rPr>
        <w:rFonts w:hint="default"/>
        <w:b/>
      </w:r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17" w15:restartNumberingAfterBreak="0">
    <w:nsid w:val="6A6E46D5"/>
    <w:multiLevelType w:val="hybridMultilevel"/>
    <w:tmpl w:val="37B0E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7B3B5D"/>
    <w:multiLevelType w:val="hybridMultilevel"/>
    <w:tmpl w:val="334E8044"/>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9" w15:restartNumberingAfterBreak="0">
    <w:nsid w:val="6CC74E28"/>
    <w:multiLevelType w:val="hybridMultilevel"/>
    <w:tmpl w:val="134E0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407118"/>
    <w:multiLevelType w:val="hybridMultilevel"/>
    <w:tmpl w:val="C524683E"/>
    <w:lvl w:ilvl="0" w:tplc="1F7423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C6662E"/>
    <w:multiLevelType w:val="hybridMultilevel"/>
    <w:tmpl w:val="8B3054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8C56EBD"/>
    <w:multiLevelType w:val="hybridMultilevel"/>
    <w:tmpl w:val="4D368518"/>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3" w15:restartNumberingAfterBreak="0">
    <w:nsid w:val="7AD20D95"/>
    <w:multiLevelType w:val="hybridMultilevel"/>
    <w:tmpl w:val="84D4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55485E"/>
    <w:multiLevelType w:val="hybridMultilevel"/>
    <w:tmpl w:val="2992373E"/>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5" w15:restartNumberingAfterBreak="0">
    <w:nsid w:val="7CF055D6"/>
    <w:multiLevelType w:val="hybridMultilevel"/>
    <w:tmpl w:val="93D6E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762209"/>
    <w:multiLevelType w:val="hybridMultilevel"/>
    <w:tmpl w:val="0276D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15"/>
  </w:num>
  <w:num w:numId="4">
    <w:abstractNumId w:val="8"/>
  </w:num>
  <w:num w:numId="5">
    <w:abstractNumId w:val="4"/>
  </w:num>
  <w:num w:numId="6">
    <w:abstractNumId w:val="17"/>
  </w:num>
  <w:num w:numId="7">
    <w:abstractNumId w:val="25"/>
  </w:num>
  <w:num w:numId="8">
    <w:abstractNumId w:val="14"/>
  </w:num>
  <w:num w:numId="9">
    <w:abstractNumId w:val="22"/>
  </w:num>
  <w:num w:numId="10">
    <w:abstractNumId w:val="3"/>
  </w:num>
  <w:num w:numId="11">
    <w:abstractNumId w:val="6"/>
  </w:num>
  <w:num w:numId="12">
    <w:abstractNumId w:val="13"/>
  </w:num>
  <w:num w:numId="13">
    <w:abstractNumId w:val="16"/>
  </w:num>
  <w:num w:numId="14">
    <w:abstractNumId w:val="1"/>
  </w:num>
  <w:num w:numId="15">
    <w:abstractNumId w:val="19"/>
  </w:num>
  <w:num w:numId="16">
    <w:abstractNumId w:val="7"/>
  </w:num>
  <w:num w:numId="17">
    <w:abstractNumId w:val="12"/>
  </w:num>
  <w:num w:numId="18">
    <w:abstractNumId w:val="11"/>
  </w:num>
  <w:num w:numId="19">
    <w:abstractNumId w:val="26"/>
  </w:num>
  <w:num w:numId="20">
    <w:abstractNumId w:val="9"/>
  </w:num>
  <w:num w:numId="21">
    <w:abstractNumId w:val="18"/>
  </w:num>
  <w:num w:numId="22">
    <w:abstractNumId w:val="5"/>
  </w:num>
  <w:num w:numId="23">
    <w:abstractNumId w:val="20"/>
  </w:num>
  <w:num w:numId="24">
    <w:abstractNumId w:val="2"/>
  </w:num>
  <w:num w:numId="25">
    <w:abstractNumId w:val="23"/>
  </w:num>
  <w:num w:numId="26">
    <w:abstractNumId w:val="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00E"/>
    <w:rsid w:val="000101B5"/>
    <w:rsid w:val="000171FE"/>
    <w:rsid w:val="00017B5F"/>
    <w:rsid w:val="00027D15"/>
    <w:rsid w:val="000318D9"/>
    <w:rsid w:val="00036448"/>
    <w:rsid w:val="0004258D"/>
    <w:rsid w:val="0005125F"/>
    <w:rsid w:val="000529A2"/>
    <w:rsid w:val="00054E53"/>
    <w:rsid w:val="00062A19"/>
    <w:rsid w:val="000819C1"/>
    <w:rsid w:val="00085071"/>
    <w:rsid w:val="00086099"/>
    <w:rsid w:val="000929E6"/>
    <w:rsid w:val="000A3351"/>
    <w:rsid w:val="000A792B"/>
    <w:rsid w:val="000A7FD7"/>
    <w:rsid w:val="000B5F77"/>
    <w:rsid w:val="000C4FE3"/>
    <w:rsid w:val="000C5AE8"/>
    <w:rsid w:val="000C608C"/>
    <w:rsid w:val="000F156E"/>
    <w:rsid w:val="000F5E72"/>
    <w:rsid w:val="001309C3"/>
    <w:rsid w:val="001426F7"/>
    <w:rsid w:val="001450D0"/>
    <w:rsid w:val="001452CA"/>
    <w:rsid w:val="00145B45"/>
    <w:rsid w:val="00154916"/>
    <w:rsid w:val="0016256E"/>
    <w:rsid w:val="00167400"/>
    <w:rsid w:val="001715D6"/>
    <w:rsid w:val="00175440"/>
    <w:rsid w:val="00176B95"/>
    <w:rsid w:val="00176C6C"/>
    <w:rsid w:val="0018435F"/>
    <w:rsid w:val="00187ECC"/>
    <w:rsid w:val="0019205C"/>
    <w:rsid w:val="00195630"/>
    <w:rsid w:val="00197756"/>
    <w:rsid w:val="001A2E71"/>
    <w:rsid w:val="001B2D38"/>
    <w:rsid w:val="001C0369"/>
    <w:rsid w:val="001D32A7"/>
    <w:rsid w:val="001D3997"/>
    <w:rsid w:val="001F26C7"/>
    <w:rsid w:val="001F4F0F"/>
    <w:rsid w:val="00220B4A"/>
    <w:rsid w:val="00234CAE"/>
    <w:rsid w:val="002533DD"/>
    <w:rsid w:val="00262CEC"/>
    <w:rsid w:val="0026342B"/>
    <w:rsid w:val="0026369F"/>
    <w:rsid w:val="00263B0B"/>
    <w:rsid w:val="00271AF8"/>
    <w:rsid w:val="00271FE8"/>
    <w:rsid w:val="00274A78"/>
    <w:rsid w:val="00276B95"/>
    <w:rsid w:val="00281F9D"/>
    <w:rsid w:val="00286729"/>
    <w:rsid w:val="00291256"/>
    <w:rsid w:val="00292E92"/>
    <w:rsid w:val="00294690"/>
    <w:rsid w:val="00296F94"/>
    <w:rsid w:val="002976E9"/>
    <w:rsid w:val="002A1350"/>
    <w:rsid w:val="002B60F3"/>
    <w:rsid w:val="002B76C8"/>
    <w:rsid w:val="002D3681"/>
    <w:rsid w:val="00301328"/>
    <w:rsid w:val="00311164"/>
    <w:rsid w:val="003112C2"/>
    <w:rsid w:val="00325EE2"/>
    <w:rsid w:val="00326B40"/>
    <w:rsid w:val="00333FFB"/>
    <w:rsid w:val="003409B5"/>
    <w:rsid w:val="0034133C"/>
    <w:rsid w:val="0035228C"/>
    <w:rsid w:val="00352665"/>
    <w:rsid w:val="003642CD"/>
    <w:rsid w:val="00381459"/>
    <w:rsid w:val="0038262E"/>
    <w:rsid w:val="003829B4"/>
    <w:rsid w:val="00384150"/>
    <w:rsid w:val="00392D9B"/>
    <w:rsid w:val="00396A21"/>
    <w:rsid w:val="003A38C4"/>
    <w:rsid w:val="003B0A49"/>
    <w:rsid w:val="003B25DA"/>
    <w:rsid w:val="003B2898"/>
    <w:rsid w:val="003C058D"/>
    <w:rsid w:val="003C3BCD"/>
    <w:rsid w:val="003C4889"/>
    <w:rsid w:val="003C5C66"/>
    <w:rsid w:val="003D46AC"/>
    <w:rsid w:val="003E3F48"/>
    <w:rsid w:val="00402E4A"/>
    <w:rsid w:val="0040633E"/>
    <w:rsid w:val="00411C0D"/>
    <w:rsid w:val="00483BB4"/>
    <w:rsid w:val="00492EA7"/>
    <w:rsid w:val="004967BD"/>
    <w:rsid w:val="004A0BA3"/>
    <w:rsid w:val="004B0165"/>
    <w:rsid w:val="004B2484"/>
    <w:rsid w:val="004B684C"/>
    <w:rsid w:val="004C6D7C"/>
    <w:rsid w:val="004D1B99"/>
    <w:rsid w:val="004D6B97"/>
    <w:rsid w:val="004F0F29"/>
    <w:rsid w:val="004F3B5F"/>
    <w:rsid w:val="005073E2"/>
    <w:rsid w:val="005150B5"/>
    <w:rsid w:val="0052557A"/>
    <w:rsid w:val="00525C27"/>
    <w:rsid w:val="0052759F"/>
    <w:rsid w:val="00530127"/>
    <w:rsid w:val="00530EBD"/>
    <w:rsid w:val="00532EAF"/>
    <w:rsid w:val="00534A15"/>
    <w:rsid w:val="0055637D"/>
    <w:rsid w:val="00557BD8"/>
    <w:rsid w:val="0057709A"/>
    <w:rsid w:val="00581382"/>
    <w:rsid w:val="005903E6"/>
    <w:rsid w:val="005A0172"/>
    <w:rsid w:val="005A22E7"/>
    <w:rsid w:val="005B62DC"/>
    <w:rsid w:val="005B7436"/>
    <w:rsid w:val="005C199F"/>
    <w:rsid w:val="005C3D86"/>
    <w:rsid w:val="005C5CFD"/>
    <w:rsid w:val="005C627B"/>
    <w:rsid w:val="005C7315"/>
    <w:rsid w:val="005C7A75"/>
    <w:rsid w:val="005D0ED6"/>
    <w:rsid w:val="005F3492"/>
    <w:rsid w:val="005F6D96"/>
    <w:rsid w:val="00602EE3"/>
    <w:rsid w:val="00605909"/>
    <w:rsid w:val="00606C3B"/>
    <w:rsid w:val="00617649"/>
    <w:rsid w:val="00630A6E"/>
    <w:rsid w:val="00634D12"/>
    <w:rsid w:val="00636322"/>
    <w:rsid w:val="0064094E"/>
    <w:rsid w:val="006430E2"/>
    <w:rsid w:val="00646B23"/>
    <w:rsid w:val="00655A50"/>
    <w:rsid w:val="00661621"/>
    <w:rsid w:val="006639FA"/>
    <w:rsid w:val="00663D34"/>
    <w:rsid w:val="00675C3F"/>
    <w:rsid w:val="00675E2D"/>
    <w:rsid w:val="006874A4"/>
    <w:rsid w:val="006A2EFC"/>
    <w:rsid w:val="006A5874"/>
    <w:rsid w:val="006A7FBC"/>
    <w:rsid w:val="006B71F3"/>
    <w:rsid w:val="006B7447"/>
    <w:rsid w:val="006D4447"/>
    <w:rsid w:val="006D538E"/>
    <w:rsid w:val="006D6EFD"/>
    <w:rsid w:val="006E2D96"/>
    <w:rsid w:val="006F10C9"/>
    <w:rsid w:val="006F482E"/>
    <w:rsid w:val="006F60E8"/>
    <w:rsid w:val="00703A1C"/>
    <w:rsid w:val="00717D43"/>
    <w:rsid w:val="0073282D"/>
    <w:rsid w:val="00735024"/>
    <w:rsid w:val="00740EA2"/>
    <w:rsid w:val="00745733"/>
    <w:rsid w:val="00747ECC"/>
    <w:rsid w:val="0075033C"/>
    <w:rsid w:val="007835CB"/>
    <w:rsid w:val="00792F46"/>
    <w:rsid w:val="00793B74"/>
    <w:rsid w:val="007A543F"/>
    <w:rsid w:val="007B0DC8"/>
    <w:rsid w:val="007B16BF"/>
    <w:rsid w:val="007B23BF"/>
    <w:rsid w:val="007C737C"/>
    <w:rsid w:val="007F186F"/>
    <w:rsid w:val="00803317"/>
    <w:rsid w:val="00804247"/>
    <w:rsid w:val="00807679"/>
    <w:rsid w:val="00807892"/>
    <w:rsid w:val="00812587"/>
    <w:rsid w:val="00814C15"/>
    <w:rsid w:val="008160FA"/>
    <w:rsid w:val="00822AA2"/>
    <w:rsid w:val="00832AAF"/>
    <w:rsid w:val="00840160"/>
    <w:rsid w:val="00843266"/>
    <w:rsid w:val="0085125D"/>
    <w:rsid w:val="00853F4C"/>
    <w:rsid w:val="0085598F"/>
    <w:rsid w:val="00862B31"/>
    <w:rsid w:val="00863515"/>
    <w:rsid w:val="00866FF1"/>
    <w:rsid w:val="00872B4C"/>
    <w:rsid w:val="008744CB"/>
    <w:rsid w:val="00882538"/>
    <w:rsid w:val="008825B2"/>
    <w:rsid w:val="008836CD"/>
    <w:rsid w:val="00883DB6"/>
    <w:rsid w:val="008A3D35"/>
    <w:rsid w:val="008B031F"/>
    <w:rsid w:val="008B266F"/>
    <w:rsid w:val="008B6AAB"/>
    <w:rsid w:val="008D364B"/>
    <w:rsid w:val="008E290C"/>
    <w:rsid w:val="008E390A"/>
    <w:rsid w:val="008F4555"/>
    <w:rsid w:val="008F5081"/>
    <w:rsid w:val="008F52E9"/>
    <w:rsid w:val="008F77AF"/>
    <w:rsid w:val="008F7994"/>
    <w:rsid w:val="00901A79"/>
    <w:rsid w:val="0091226A"/>
    <w:rsid w:val="00913E7F"/>
    <w:rsid w:val="009145B3"/>
    <w:rsid w:val="009166A0"/>
    <w:rsid w:val="00926C6A"/>
    <w:rsid w:val="00926DC7"/>
    <w:rsid w:val="00927A1D"/>
    <w:rsid w:val="009302E8"/>
    <w:rsid w:val="00931698"/>
    <w:rsid w:val="00936BBD"/>
    <w:rsid w:val="00945262"/>
    <w:rsid w:val="00957C4F"/>
    <w:rsid w:val="009628BF"/>
    <w:rsid w:val="00962D5B"/>
    <w:rsid w:val="009650D6"/>
    <w:rsid w:val="00974419"/>
    <w:rsid w:val="00975C27"/>
    <w:rsid w:val="009849FB"/>
    <w:rsid w:val="00992612"/>
    <w:rsid w:val="00996852"/>
    <w:rsid w:val="009A07C0"/>
    <w:rsid w:val="009A318D"/>
    <w:rsid w:val="009A3B47"/>
    <w:rsid w:val="009B2D7D"/>
    <w:rsid w:val="009B46CE"/>
    <w:rsid w:val="009C2334"/>
    <w:rsid w:val="009C65CB"/>
    <w:rsid w:val="009D47D1"/>
    <w:rsid w:val="009D6AA4"/>
    <w:rsid w:val="009E1099"/>
    <w:rsid w:val="009E6B0F"/>
    <w:rsid w:val="009F0D55"/>
    <w:rsid w:val="009F32BD"/>
    <w:rsid w:val="00A1238C"/>
    <w:rsid w:val="00A133D3"/>
    <w:rsid w:val="00A13606"/>
    <w:rsid w:val="00A1653C"/>
    <w:rsid w:val="00A31F8D"/>
    <w:rsid w:val="00A33CCA"/>
    <w:rsid w:val="00A34013"/>
    <w:rsid w:val="00A41EDC"/>
    <w:rsid w:val="00A4285E"/>
    <w:rsid w:val="00A47A6D"/>
    <w:rsid w:val="00A47B66"/>
    <w:rsid w:val="00A54BA8"/>
    <w:rsid w:val="00A6529B"/>
    <w:rsid w:val="00A73C0D"/>
    <w:rsid w:val="00A81DD2"/>
    <w:rsid w:val="00A9111D"/>
    <w:rsid w:val="00A9741B"/>
    <w:rsid w:val="00AA0992"/>
    <w:rsid w:val="00AB581E"/>
    <w:rsid w:val="00AB5A4D"/>
    <w:rsid w:val="00AB7ECE"/>
    <w:rsid w:val="00AC0DAC"/>
    <w:rsid w:val="00AC633A"/>
    <w:rsid w:val="00AC7739"/>
    <w:rsid w:val="00AD5FB4"/>
    <w:rsid w:val="00AE030A"/>
    <w:rsid w:val="00AE2C59"/>
    <w:rsid w:val="00AE435B"/>
    <w:rsid w:val="00AE5B3A"/>
    <w:rsid w:val="00AF07EE"/>
    <w:rsid w:val="00AF35A6"/>
    <w:rsid w:val="00AF486F"/>
    <w:rsid w:val="00B02854"/>
    <w:rsid w:val="00B05989"/>
    <w:rsid w:val="00B10E1D"/>
    <w:rsid w:val="00B14DE1"/>
    <w:rsid w:val="00B1538E"/>
    <w:rsid w:val="00B16D23"/>
    <w:rsid w:val="00B20EA6"/>
    <w:rsid w:val="00B46340"/>
    <w:rsid w:val="00B47AA7"/>
    <w:rsid w:val="00B54308"/>
    <w:rsid w:val="00B54E23"/>
    <w:rsid w:val="00B7650F"/>
    <w:rsid w:val="00B82BD0"/>
    <w:rsid w:val="00B833CC"/>
    <w:rsid w:val="00B84EF1"/>
    <w:rsid w:val="00B865B3"/>
    <w:rsid w:val="00B86B3A"/>
    <w:rsid w:val="00B92ED0"/>
    <w:rsid w:val="00B94E2B"/>
    <w:rsid w:val="00BA07E2"/>
    <w:rsid w:val="00BA5D7F"/>
    <w:rsid w:val="00BC5EA1"/>
    <w:rsid w:val="00BD27F0"/>
    <w:rsid w:val="00BE0901"/>
    <w:rsid w:val="00BE5B4C"/>
    <w:rsid w:val="00C04551"/>
    <w:rsid w:val="00C04F7B"/>
    <w:rsid w:val="00C07189"/>
    <w:rsid w:val="00C1275A"/>
    <w:rsid w:val="00C139F0"/>
    <w:rsid w:val="00C250B7"/>
    <w:rsid w:val="00C252B0"/>
    <w:rsid w:val="00C339FB"/>
    <w:rsid w:val="00C35E8B"/>
    <w:rsid w:val="00C4212B"/>
    <w:rsid w:val="00C50C13"/>
    <w:rsid w:val="00C54594"/>
    <w:rsid w:val="00C56336"/>
    <w:rsid w:val="00C6385F"/>
    <w:rsid w:val="00C67ECE"/>
    <w:rsid w:val="00C712EF"/>
    <w:rsid w:val="00C83412"/>
    <w:rsid w:val="00CA2855"/>
    <w:rsid w:val="00CA3681"/>
    <w:rsid w:val="00CA628A"/>
    <w:rsid w:val="00CB1279"/>
    <w:rsid w:val="00CB60CF"/>
    <w:rsid w:val="00CC055C"/>
    <w:rsid w:val="00CC1D3B"/>
    <w:rsid w:val="00CC3533"/>
    <w:rsid w:val="00CC5D09"/>
    <w:rsid w:val="00CC6F4E"/>
    <w:rsid w:val="00CE3A8C"/>
    <w:rsid w:val="00CE5B6D"/>
    <w:rsid w:val="00CE700E"/>
    <w:rsid w:val="00D00188"/>
    <w:rsid w:val="00D047E6"/>
    <w:rsid w:val="00D16B0D"/>
    <w:rsid w:val="00D17266"/>
    <w:rsid w:val="00D21855"/>
    <w:rsid w:val="00D335F6"/>
    <w:rsid w:val="00D344CE"/>
    <w:rsid w:val="00D37868"/>
    <w:rsid w:val="00D47EE8"/>
    <w:rsid w:val="00D47F81"/>
    <w:rsid w:val="00D52DA5"/>
    <w:rsid w:val="00D60F8D"/>
    <w:rsid w:val="00D677B8"/>
    <w:rsid w:val="00D713E3"/>
    <w:rsid w:val="00D73DAE"/>
    <w:rsid w:val="00D82FF0"/>
    <w:rsid w:val="00D83795"/>
    <w:rsid w:val="00D951F8"/>
    <w:rsid w:val="00DA0CA4"/>
    <w:rsid w:val="00DA3E7A"/>
    <w:rsid w:val="00DA5488"/>
    <w:rsid w:val="00DD5ACC"/>
    <w:rsid w:val="00DE395B"/>
    <w:rsid w:val="00DF4290"/>
    <w:rsid w:val="00E029F3"/>
    <w:rsid w:val="00E04295"/>
    <w:rsid w:val="00E17D6F"/>
    <w:rsid w:val="00E312F9"/>
    <w:rsid w:val="00E42009"/>
    <w:rsid w:val="00E50728"/>
    <w:rsid w:val="00E57CC8"/>
    <w:rsid w:val="00E6555D"/>
    <w:rsid w:val="00E67D59"/>
    <w:rsid w:val="00E834D7"/>
    <w:rsid w:val="00E875F3"/>
    <w:rsid w:val="00E96788"/>
    <w:rsid w:val="00EA1A58"/>
    <w:rsid w:val="00EA24E0"/>
    <w:rsid w:val="00EA672B"/>
    <w:rsid w:val="00EB7B78"/>
    <w:rsid w:val="00EC2476"/>
    <w:rsid w:val="00EC7B9D"/>
    <w:rsid w:val="00EE212B"/>
    <w:rsid w:val="00F04E25"/>
    <w:rsid w:val="00F07829"/>
    <w:rsid w:val="00F13097"/>
    <w:rsid w:val="00F16C09"/>
    <w:rsid w:val="00F24233"/>
    <w:rsid w:val="00F31D74"/>
    <w:rsid w:val="00F525CF"/>
    <w:rsid w:val="00F57910"/>
    <w:rsid w:val="00F70A6B"/>
    <w:rsid w:val="00F71C9E"/>
    <w:rsid w:val="00F73F43"/>
    <w:rsid w:val="00F85915"/>
    <w:rsid w:val="00F907C0"/>
    <w:rsid w:val="00F931DC"/>
    <w:rsid w:val="00FB1618"/>
    <w:rsid w:val="00FB2818"/>
    <w:rsid w:val="00FB6DAD"/>
    <w:rsid w:val="00FB6F21"/>
    <w:rsid w:val="00FC0512"/>
    <w:rsid w:val="00FC2527"/>
    <w:rsid w:val="00FC74F8"/>
    <w:rsid w:val="00FE2C36"/>
    <w:rsid w:val="00FE73F0"/>
    <w:rsid w:val="00FF2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85F6"/>
  <w15:chartTrackingRefBased/>
  <w15:docId w15:val="{FE3D389C-8000-4F68-8449-22538928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B74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00E"/>
    <w:pPr>
      <w:ind w:left="720"/>
      <w:contextualSpacing/>
    </w:pPr>
  </w:style>
  <w:style w:type="table" w:styleId="TableGrid">
    <w:name w:val="Table Grid"/>
    <w:basedOn w:val="TableNormal"/>
    <w:uiPriority w:val="99"/>
    <w:rsid w:val="00FC2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7A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36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448"/>
  </w:style>
  <w:style w:type="paragraph" w:styleId="Footer">
    <w:name w:val="footer"/>
    <w:basedOn w:val="Normal"/>
    <w:link w:val="FooterChar"/>
    <w:uiPriority w:val="99"/>
    <w:unhideWhenUsed/>
    <w:rsid w:val="00036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448"/>
  </w:style>
  <w:style w:type="character" w:styleId="Hyperlink">
    <w:name w:val="Hyperlink"/>
    <w:basedOn w:val="DefaultParagraphFont"/>
    <w:uiPriority w:val="99"/>
    <w:unhideWhenUsed/>
    <w:rsid w:val="00271AF8"/>
    <w:rPr>
      <w:color w:val="0563C1" w:themeColor="hyperlink"/>
      <w:u w:val="single"/>
    </w:rPr>
  </w:style>
  <w:style w:type="character" w:styleId="UnresolvedMention">
    <w:name w:val="Unresolved Mention"/>
    <w:basedOn w:val="DefaultParagraphFont"/>
    <w:uiPriority w:val="99"/>
    <w:semiHidden/>
    <w:unhideWhenUsed/>
    <w:rsid w:val="00271AF8"/>
    <w:rPr>
      <w:color w:val="605E5C"/>
      <w:shd w:val="clear" w:color="auto" w:fill="E1DFDD"/>
    </w:rPr>
  </w:style>
  <w:style w:type="character" w:styleId="FollowedHyperlink">
    <w:name w:val="FollowedHyperlink"/>
    <w:basedOn w:val="DefaultParagraphFont"/>
    <w:uiPriority w:val="99"/>
    <w:semiHidden/>
    <w:unhideWhenUsed/>
    <w:rsid w:val="00B20EA6"/>
    <w:rPr>
      <w:color w:val="954F72" w:themeColor="followedHyperlink"/>
      <w:u w:val="single"/>
    </w:rPr>
  </w:style>
  <w:style w:type="character" w:styleId="SubtleEmphasis">
    <w:name w:val="Subtle Emphasis"/>
    <w:uiPriority w:val="19"/>
    <w:qFormat/>
    <w:rsid w:val="003409B5"/>
    <w:rPr>
      <w:rFonts w:cs="Arial"/>
      <w:i/>
      <w:sz w:val="20"/>
      <w:szCs w:val="18"/>
    </w:rPr>
  </w:style>
  <w:style w:type="paragraph" w:styleId="BalloonText">
    <w:name w:val="Balloon Text"/>
    <w:basedOn w:val="Normal"/>
    <w:link w:val="BalloonTextChar"/>
    <w:uiPriority w:val="99"/>
    <w:semiHidden/>
    <w:unhideWhenUsed/>
    <w:rsid w:val="00F24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233"/>
    <w:rPr>
      <w:rFonts w:ascii="Segoe UI" w:hAnsi="Segoe UI" w:cs="Segoe UI"/>
      <w:sz w:val="18"/>
      <w:szCs w:val="18"/>
    </w:rPr>
  </w:style>
  <w:style w:type="character" w:styleId="CommentReference">
    <w:name w:val="annotation reference"/>
    <w:basedOn w:val="DefaultParagraphFont"/>
    <w:uiPriority w:val="99"/>
    <w:semiHidden/>
    <w:unhideWhenUsed/>
    <w:rsid w:val="00EA1A58"/>
    <w:rPr>
      <w:sz w:val="16"/>
      <w:szCs w:val="16"/>
    </w:rPr>
  </w:style>
  <w:style w:type="paragraph" w:styleId="CommentText">
    <w:name w:val="annotation text"/>
    <w:basedOn w:val="Normal"/>
    <w:link w:val="CommentTextChar"/>
    <w:uiPriority w:val="99"/>
    <w:semiHidden/>
    <w:unhideWhenUsed/>
    <w:rsid w:val="00EA1A58"/>
    <w:pPr>
      <w:spacing w:line="240" w:lineRule="auto"/>
    </w:pPr>
    <w:rPr>
      <w:sz w:val="20"/>
      <w:szCs w:val="20"/>
    </w:rPr>
  </w:style>
  <w:style w:type="character" w:customStyle="1" w:styleId="CommentTextChar">
    <w:name w:val="Comment Text Char"/>
    <w:basedOn w:val="DefaultParagraphFont"/>
    <w:link w:val="CommentText"/>
    <w:uiPriority w:val="99"/>
    <w:semiHidden/>
    <w:rsid w:val="00EA1A58"/>
    <w:rPr>
      <w:sz w:val="20"/>
      <w:szCs w:val="20"/>
    </w:rPr>
  </w:style>
  <w:style w:type="paragraph" w:styleId="CommentSubject">
    <w:name w:val="annotation subject"/>
    <w:basedOn w:val="CommentText"/>
    <w:next w:val="CommentText"/>
    <w:link w:val="CommentSubjectChar"/>
    <w:uiPriority w:val="99"/>
    <w:semiHidden/>
    <w:unhideWhenUsed/>
    <w:rsid w:val="00EA1A58"/>
    <w:rPr>
      <w:b/>
      <w:bCs/>
    </w:rPr>
  </w:style>
  <w:style w:type="character" w:customStyle="1" w:styleId="CommentSubjectChar">
    <w:name w:val="Comment Subject Char"/>
    <w:basedOn w:val="CommentTextChar"/>
    <w:link w:val="CommentSubject"/>
    <w:uiPriority w:val="99"/>
    <w:semiHidden/>
    <w:rsid w:val="00EA1A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699704">
      <w:bodyDiv w:val="1"/>
      <w:marLeft w:val="0"/>
      <w:marRight w:val="0"/>
      <w:marTop w:val="0"/>
      <w:marBottom w:val="0"/>
      <w:divBdr>
        <w:top w:val="none" w:sz="0" w:space="0" w:color="auto"/>
        <w:left w:val="none" w:sz="0" w:space="0" w:color="auto"/>
        <w:bottom w:val="none" w:sz="0" w:space="0" w:color="auto"/>
        <w:right w:val="none" w:sz="0" w:space="0" w:color="auto"/>
      </w:divBdr>
    </w:div>
    <w:div w:id="1919317701">
      <w:bodyDiv w:val="1"/>
      <w:marLeft w:val="0"/>
      <w:marRight w:val="0"/>
      <w:marTop w:val="0"/>
      <w:marBottom w:val="0"/>
      <w:divBdr>
        <w:top w:val="none" w:sz="0" w:space="0" w:color="auto"/>
        <w:left w:val="none" w:sz="0" w:space="0" w:color="auto"/>
        <w:bottom w:val="none" w:sz="0" w:space="0" w:color="auto"/>
        <w:right w:val="none" w:sz="0" w:space="0" w:color="auto"/>
      </w:divBdr>
      <w:divsChild>
        <w:div w:id="1644460063">
          <w:marLeft w:val="0"/>
          <w:marRight w:val="0"/>
          <w:marTop w:val="0"/>
          <w:marBottom w:val="0"/>
          <w:divBdr>
            <w:top w:val="none" w:sz="0" w:space="0" w:color="auto"/>
            <w:left w:val="none" w:sz="0" w:space="0" w:color="auto"/>
            <w:bottom w:val="none" w:sz="0" w:space="0" w:color="auto"/>
            <w:right w:val="none" w:sz="0" w:space="0" w:color="auto"/>
          </w:divBdr>
          <w:divsChild>
            <w:div w:id="199514531">
              <w:marLeft w:val="-225"/>
              <w:marRight w:val="-225"/>
              <w:marTop w:val="0"/>
              <w:marBottom w:val="0"/>
              <w:divBdr>
                <w:top w:val="none" w:sz="0" w:space="0" w:color="auto"/>
                <w:left w:val="none" w:sz="0" w:space="0" w:color="auto"/>
                <w:bottom w:val="none" w:sz="0" w:space="0" w:color="auto"/>
                <w:right w:val="none" w:sz="0" w:space="0" w:color="auto"/>
              </w:divBdr>
              <w:divsChild>
                <w:div w:id="183101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scotlanddeanery.nhs.scot/trainee-information/quality-management-visits/" TargetMode="External"/><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scottish.sharepoint.com/:w:/r/sites/4nes/_layouts/15/Doc.aspx?sourcedoc=%7BBBB1A318-2796-4E73-BA94-47217C6FEB1C%7D&amp;file=Virtual%20Trainer%20Site%20Visit%20Questionnaire.docx&amp;action=default&amp;mobileredirect=tru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scotlanddeanery.nhs.scot/quality/specialty-visit-repor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ottish.sharepoint.com/:w:/r/sites/4nes/_layouts/15/Doc.aspx?sourcedoc=%7B365187E2-3522-4A9D-95B5-C1ED3B83518C%7D&amp;file=Virtual%20Trainee%20Site%20Visit%20Question%20List.docx&amp;action=default&amp;mobileredirect=true&amp;cid=28e794b2-1512-4fd5-b84b-99163ed5daa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NES Document" ma:contentTypeID="0x010100540009AA9B7AD14AB7CB3A6FC98C51F800FE432E121E7F35499793D1AA10C6FF7C" ma:contentTypeVersion="7" ma:contentTypeDescription="" ma:contentTypeScope="" ma:versionID="a9a6fe0df41a5a31c978b76ba3147a1e">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2e3a8a61a901e336bac9890bb060bd53"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reator xmlns="9369f9cd-7934-46f9-83f8-0ab2aa6125c5" xsi:nil="true"/>
    <Tags xmlns="9369f9cd-7934-46f9-83f8-0ab2aa6125c5" xsi:nil="true"/>
    <MimeType xmlns="9369f9cd-7934-46f9-83f8-0ab2aa6125c5" xsi:nil="true"/>
    <Legacy_x0020_ID xmlns="9369f9cd-7934-46f9-83f8-0ab2aa6125c5" xsi:nil="true"/>
  </documentManagement>
</p:properties>
</file>

<file path=customXml/item4.xml><?xml version="1.0" encoding="utf-8"?>
<?mso-contentType ?>
<SharedContentType xmlns="Microsoft.SharePoint.Taxonomy.ContentTypeSync" SourceId="16ac32b6-d060-42fb-93c0-6c46742e1aee" ContentTypeId="0x010100540009AA9B7AD14AB7CB3A6FC98C51F8"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48600-3413-4B0D-B076-3EB12404F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E7DF2-F1CD-4652-A244-FCAD54956C3A}">
  <ds:schemaRefs>
    <ds:schemaRef ds:uri="http://schemas.microsoft.com/sharepoint/v3/contenttype/forms"/>
  </ds:schemaRefs>
</ds:datastoreItem>
</file>

<file path=customXml/itemProps3.xml><?xml version="1.0" encoding="utf-8"?>
<ds:datastoreItem xmlns:ds="http://schemas.openxmlformats.org/officeDocument/2006/customXml" ds:itemID="{8E99684F-9EED-4C3C-9BD1-91CEA935CEA5}">
  <ds:schemaRefs>
    <ds:schemaRef ds:uri="http://schemas.microsoft.com/office/2006/metadata/properties"/>
    <ds:schemaRef ds:uri="http://schemas.microsoft.com/office/infopath/2007/PartnerControls"/>
    <ds:schemaRef ds:uri="http://schemas.microsoft.com/sharepoint/v3"/>
    <ds:schemaRef ds:uri="9369f9cd-7934-46f9-83f8-0ab2aa6125c5"/>
  </ds:schemaRefs>
</ds:datastoreItem>
</file>

<file path=customXml/itemProps4.xml><?xml version="1.0" encoding="utf-8"?>
<ds:datastoreItem xmlns:ds="http://schemas.openxmlformats.org/officeDocument/2006/customXml" ds:itemID="{DBA746CD-6333-493E-86A8-F2531F0C52A4}">
  <ds:schemaRefs>
    <ds:schemaRef ds:uri="Microsoft.SharePoint.Taxonomy.ContentTypeSync"/>
  </ds:schemaRefs>
</ds:datastoreItem>
</file>

<file path=customXml/itemProps5.xml><?xml version="1.0" encoding="utf-8"?>
<ds:datastoreItem xmlns:ds="http://schemas.openxmlformats.org/officeDocument/2006/customXml" ds:itemID="{0007AE63-EC56-44AB-A000-A5DEF8909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3742</Words>
  <Characters>21331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25023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McLellan</dc:creator>
  <cp:keywords/>
  <dc:description/>
  <cp:lastModifiedBy>Alex McCulloch</cp:lastModifiedBy>
  <cp:revision>25</cp:revision>
  <dcterms:created xsi:type="dcterms:W3CDTF">2020-10-20T15:02:00Z</dcterms:created>
  <dcterms:modified xsi:type="dcterms:W3CDTF">2021-01-15T14:17:00Z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0x010100540009AA9B7AD14AB7CB3A6FC98C51F800FE432E121E7F35499793D1AA10C6FF7C</vt:lpwstr>
  </property>
</Properties>
</file>