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5FC8C" w14:textId="4FEFBC42" w:rsidR="007C5786" w:rsidRPr="00035CEA" w:rsidRDefault="00035CEA" w:rsidP="007C5786">
      <w:pPr>
        <w:rPr>
          <w:b/>
          <w:color w:val="002060"/>
          <w:sz w:val="48"/>
        </w:rPr>
      </w:pPr>
      <w:r w:rsidRPr="00035CEA">
        <w:rPr>
          <w:b/>
          <w:color w:val="002060"/>
          <w:sz w:val="48"/>
        </w:rPr>
        <w:t>Subspecialty training registration form</w:t>
      </w:r>
    </w:p>
    <w:p w14:paraId="36909BC1" w14:textId="2EF01114" w:rsidR="007C5786" w:rsidRPr="00BA7627" w:rsidRDefault="00BA7627" w:rsidP="00BA7627">
      <w:pPr>
        <w:rPr>
          <w:rFonts w:cstheme="minorHAnsi"/>
          <w:b/>
          <w:sz w:val="24"/>
          <w:szCs w:val="24"/>
        </w:rPr>
      </w:pPr>
      <w:r w:rsidRPr="00BA7627">
        <w:rPr>
          <w:rFonts w:cstheme="minorHAnsi"/>
          <w:b/>
          <w:sz w:val="24"/>
          <w:szCs w:val="24"/>
        </w:rPr>
        <w:t>Name of the subspecialty training programme (</w:t>
      </w:r>
      <w:r w:rsidR="00284863">
        <w:rPr>
          <w:rFonts w:cstheme="minorHAnsi"/>
          <w:b/>
          <w:sz w:val="24"/>
          <w:szCs w:val="24"/>
        </w:rPr>
        <w:t>delete as appropriate</w:t>
      </w:r>
      <w:r w:rsidRPr="00BA7627">
        <w:rPr>
          <w:rFonts w:cstheme="minorHAnsi"/>
          <w:b/>
          <w:sz w:val="24"/>
          <w:szCs w:val="24"/>
        </w:rPr>
        <w:t>): Gynaecological Oncology/Maternal and Fetal Medicine/Reproductive Medicine/</w:t>
      </w:r>
      <w:proofErr w:type="spellStart"/>
      <w:r w:rsidRPr="00BA7627">
        <w:rPr>
          <w:rFonts w:cstheme="minorHAnsi"/>
          <w:b/>
          <w:sz w:val="24"/>
          <w:szCs w:val="24"/>
        </w:rPr>
        <w:t>Urogynaecology</w:t>
      </w:r>
      <w:proofErr w:type="spellEnd"/>
      <w:r w:rsidRPr="00BA7627">
        <w:rPr>
          <w:rFonts w:cstheme="minorHAnsi"/>
          <w:b/>
          <w:sz w:val="24"/>
          <w:szCs w:val="24"/>
        </w:rPr>
        <w:t xml:space="preserve"> </w:t>
      </w:r>
    </w:p>
    <w:p w14:paraId="64B4109B" w14:textId="77777777" w:rsidR="007C5786" w:rsidRPr="00284863" w:rsidRDefault="00EB1A20" w:rsidP="007C5786">
      <w:pPr>
        <w:pStyle w:val="BodyText2"/>
        <w:rPr>
          <w:rFonts w:asciiTheme="minorHAnsi" w:hAnsiTheme="minorHAnsi" w:cstheme="minorHAnsi"/>
          <w:i w:val="0"/>
          <w:sz w:val="24"/>
          <w:szCs w:val="24"/>
        </w:rPr>
      </w:pPr>
      <w:r w:rsidRPr="00A04B02">
        <w:rPr>
          <w:rFonts w:asciiTheme="minorHAnsi" w:hAnsiTheme="minorHAnsi" w:cstheme="minorHAnsi"/>
          <w:i w:val="0"/>
          <w:sz w:val="24"/>
          <w:szCs w:val="24"/>
        </w:rPr>
        <w:t>T</w:t>
      </w:r>
      <w:r w:rsidR="007C5786" w:rsidRPr="00A04B02">
        <w:rPr>
          <w:rFonts w:asciiTheme="minorHAnsi" w:hAnsiTheme="minorHAnsi" w:cstheme="minorHAnsi"/>
          <w:i w:val="0"/>
          <w:sz w:val="24"/>
          <w:szCs w:val="24"/>
        </w:rPr>
        <w:t xml:space="preserve">he application must </w:t>
      </w:r>
      <w:r w:rsidR="007C5786" w:rsidRPr="00BA7627">
        <w:rPr>
          <w:rFonts w:asciiTheme="minorHAnsi" w:hAnsiTheme="minorHAnsi" w:cstheme="minorHAnsi"/>
          <w:i w:val="0"/>
          <w:sz w:val="24"/>
          <w:szCs w:val="24"/>
        </w:rPr>
        <w:t>be typed</w:t>
      </w:r>
      <w:r w:rsidR="007C5786" w:rsidRPr="00A04B02">
        <w:rPr>
          <w:rFonts w:asciiTheme="minorHAnsi" w:hAnsiTheme="minorHAnsi" w:cstheme="minorHAnsi"/>
          <w:b/>
          <w:i w:val="0"/>
          <w:sz w:val="24"/>
          <w:szCs w:val="24"/>
        </w:rPr>
        <w:t xml:space="preserve"> </w:t>
      </w:r>
      <w:r w:rsidR="00B55243" w:rsidRPr="00A04B02">
        <w:rPr>
          <w:rFonts w:asciiTheme="minorHAnsi" w:hAnsiTheme="minorHAnsi" w:cstheme="minorHAnsi"/>
          <w:i w:val="0"/>
          <w:sz w:val="24"/>
          <w:szCs w:val="24"/>
        </w:rPr>
        <w:t xml:space="preserve">and submitted to </w:t>
      </w:r>
      <w:hyperlink r:id="rId6" w:history="1">
        <w:r w:rsidR="00B55243" w:rsidRPr="00A04B02">
          <w:rPr>
            <w:rStyle w:val="Hyperlink"/>
            <w:rFonts w:asciiTheme="minorHAnsi" w:hAnsiTheme="minorHAnsi" w:cstheme="minorHAnsi"/>
            <w:i w:val="0"/>
            <w:sz w:val="24"/>
            <w:szCs w:val="24"/>
          </w:rPr>
          <w:t>subspecialtytraining@rcog.org.uk</w:t>
        </w:r>
      </w:hyperlink>
      <w:r w:rsidR="00B55243" w:rsidRPr="00A04B02">
        <w:rPr>
          <w:rFonts w:asciiTheme="minorHAnsi" w:hAnsiTheme="minorHAnsi" w:cstheme="minorHAnsi"/>
          <w:i w:val="0"/>
          <w:sz w:val="24"/>
          <w:szCs w:val="24"/>
        </w:rPr>
        <w:t xml:space="preserve"> </w:t>
      </w:r>
      <w:r w:rsidR="007C5786" w:rsidRPr="00A04B02">
        <w:rPr>
          <w:rFonts w:asciiTheme="minorHAnsi" w:hAnsiTheme="minorHAnsi" w:cstheme="minorHAnsi"/>
          <w:i w:val="0"/>
          <w:sz w:val="24"/>
          <w:szCs w:val="24"/>
        </w:rPr>
        <w:t xml:space="preserve">for approval </w:t>
      </w:r>
      <w:r w:rsidR="007C5786" w:rsidRPr="00284863">
        <w:rPr>
          <w:rFonts w:asciiTheme="minorHAnsi" w:hAnsiTheme="minorHAnsi" w:cstheme="minorHAnsi"/>
          <w:i w:val="0"/>
          <w:sz w:val="24"/>
          <w:szCs w:val="24"/>
        </w:rPr>
        <w:t>on appointment to subspecialty training</w:t>
      </w:r>
      <w:r w:rsidR="00B55243" w:rsidRPr="00284863">
        <w:rPr>
          <w:rFonts w:asciiTheme="minorHAnsi" w:hAnsiTheme="minorHAnsi" w:cstheme="minorHAnsi"/>
          <w:i w:val="0"/>
          <w:sz w:val="24"/>
          <w:szCs w:val="24"/>
        </w:rPr>
        <w:t xml:space="preserve">. </w:t>
      </w:r>
    </w:p>
    <w:p w14:paraId="6AEDEDD0" w14:textId="77777777" w:rsidR="00B55243" w:rsidRPr="00A04B02" w:rsidRDefault="00B55243" w:rsidP="007C5786">
      <w:pPr>
        <w:pStyle w:val="BodyText2"/>
        <w:rPr>
          <w:rFonts w:asciiTheme="minorHAnsi" w:hAnsiTheme="minorHAnsi" w:cstheme="minorHAnsi"/>
          <w:i w:val="0"/>
          <w:sz w:val="24"/>
          <w:szCs w:val="24"/>
        </w:rPr>
      </w:pPr>
    </w:p>
    <w:tbl>
      <w:tblPr>
        <w:tblStyle w:val="TableGrid"/>
        <w:tblW w:w="10485" w:type="dxa"/>
        <w:tblLook w:val="04A0" w:firstRow="1" w:lastRow="0" w:firstColumn="1" w:lastColumn="0" w:noHBand="0" w:noVBand="1"/>
      </w:tblPr>
      <w:tblGrid>
        <w:gridCol w:w="5242"/>
        <w:gridCol w:w="5243"/>
      </w:tblGrid>
      <w:tr w:rsidR="007C5786" w:rsidRPr="00A04B02" w14:paraId="1069CC5E" w14:textId="77777777" w:rsidTr="00B55243">
        <w:tc>
          <w:tcPr>
            <w:tcW w:w="5242" w:type="dxa"/>
          </w:tcPr>
          <w:p w14:paraId="44C926CB" w14:textId="77777777" w:rsidR="007C5786" w:rsidRPr="00A04B02" w:rsidRDefault="007C5786" w:rsidP="00EB1A20">
            <w:pPr>
              <w:rPr>
                <w:rFonts w:cstheme="minorHAnsi"/>
                <w:sz w:val="24"/>
                <w:szCs w:val="24"/>
              </w:rPr>
            </w:pPr>
            <w:r w:rsidRPr="00A04B02">
              <w:rPr>
                <w:rFonts w:cstheme="minorHAnsi"/>
                <w:sz w:val="24"/>
                <w:szCs w:val="24"/>
              </w:rPr>
              <w:t>Forenames:</w:t>
            </w:r>
          </w:p>
        </w:tc>
        <w:tc>
          <w:tcPr>
            <w:tcW w:w="5243" w:type="dxa"/>
          </w:tcPr>
          <w:p w14:paraId="73E218AD" w14:textId="77777777" w:rsidR="007C5786" w:rsidRPr="00A04B02" w:rsidRDefault="007C5786" w:rsidP="00EB1A20">
            <w:pPr>
              <w:rPr>
                <w:rFonts w:cstheme="minorHAnsi"/>
                <w:sz w:val="24"/>
                <w:szCs w:val="24"/>
              </w:rPr>
            </w:pPr>
            <w:r w:rsidRPr="00A04B02">
              <w:rPr>
                <w:rFonts w:cstheme="minorHAnsi"/>
                <w:sz w:val="24"/>
                <w:szCs w:val="24"/>
              </w:rPr>
              <w:t>Surname:</w:t>
            </w:r>
          </w:p>
          <w:p w14:paraId="43D9AA5F" w14:textId="77777777" w:rsidR="007C5786" w:rsidRPr="00A04B02" w:rsidRDefault="007C5786" w:rsidP="00EB1A20">
            <w:pPr>
              <w:rPr>
                <w:rFonts w:cstheme="minorHAnsi"/>
                <w:sz w:val="24"/>
                <w:szCs w:val="24"/>
              </w:rPr>
            </w:pPr>
          </w:p>
        </w:tc>
      </w:tr>
      <w:tr w:rsidR="007C5786" w:rsidRPr="00A04B02" w14:paraId="20838B23" w14:textId="77777777" w:rsidTr="00B55243">
        <w:tc>
          <w:tcPr>
            <w:tcW w:w="5242" w:type="dxa"/>
          </w:tcPr>
          <w:p w14:paraId="45D1DB0F" w14:textId="77777777" w:rsidR="007C5786" w:rsidRPr="00A04B02" w:rsidRDefault="007C5786" w:rsidP="00EB1A20">
            <w:pPr>
              <w:rPr>
                <w:rFonts w:cstheme="minorHAnsi"/>
                <w:sz w:val="24"/>
                <w:szCs w:val="24"/>
              </w:rPr>
            </w:pPr>
            <w:r w:rsidRPr="00A04B02">
              <w:rPr>
                <w:rFonts w:cstheme="minorHAnsi"/>
                <w:sz w:val="24"/>
                <w:szCs w:val="24"/>
              </w:rPr>
              <w:t>RCOG number:</w:t>
            </w:r>
          </w:p>
        </w:tc>
        <w:tc>
          <w:tcPr>
            <w:tcW w:w="5243" w:type="dxa"/>
          </w:tcPr>
          <w:p w14:paraId="1ECDAF09" w14:textId="77777777" w:rsidR="007C5786" w:rsidRPr="00A04B02" w:rsidRDefault="007C5786" w:rsidP="00EB1A20">
            <w:pPr>
              <w:rPr>
                <w:rFonts w:cstheme="minorHAnsi"/>
                <w:sz w:val="24"/>
                <w:szCs w:val="24"/>
              </w:rPr>
            </w:pPr>
            <w:r w:rsidRPr="00A04B02">
              <w:rPr>
                <w:rFonts w:cstheme="minorHAnsi"/>
                <w:sz w:val="24"/>
                <w:szCs w:val="24"/>
              </w:rPr>
              <w:t>GMC number:</w:t>
            </w:r>
          </w:p>
          <w:p w14:paraId="53C0A4EA" w14:textId="77777777" w:rsidR="007C5786" w:rsidRPr="00A04B02" w:rsidRDefault="007C5786" w:rsidP="00EB1A20">
            <w:pPr>
              <w:rPr>
                <w:rFonts w:cstheme="minorHAnsi"/>
                <w:sz w:val="24"/>
                <w:szCs w:val="24"/>
              </w:rPr>
            </w:pPr>
          </w:p>
        </w:tc>
      </w:tr>
      <w:tr w:rsidR="007C5786" w:rsidRPr="00A04B02" w14:paraId="72650551" w14:textId="77777777" w:rsidTr="00B55243">
        <w:tc>
          <w:tcPr>
            <w:tcW w:w="10485" w:type="dxa"/>
            <w:gridSpan w:val="2"/>
          </w:tcPr>
          <w:p w14:paraId="717D874B" w14:textId="385C0AA0" w:rsidR="007C5786" w:rsidRPr="00A04B02" w:rsidRDefault="00284863" w:rsidP="00EB1A20">
            <w:pPr>
              <w:rPr>
                <w:rFonts w:cstheme="minorHAnsi"/>
                <w:bCs/>
                <w:sz w:val="24"/>
                <w:szCs w:val="24"/>
              </w:rPr>
            </w:pPr>
            <w:r>
              <w:rPr>
                <w:rFonts w:cstheme="minorHAnsi"/>
                <w:bCs/>
                <w:sz w:val="24"/>
                <w:szCs w:val="24"/>
              </w:rPr>
              <w:t>Degrees/q</w:t>
            </w:r>
            <w:r w:rsidR="007C5786" w:rsidRPr="00A04B02">
              <w:rPr>
                <w:rFonts w:cstheme="minorHAnsi"/>
                <w:bCs/>
                <w:sz w:val="24"/>
                <w:szCs w:val="24"/>
              </w:rPr>
              <w:t>ualifications with University/College and dates:</w:t>
            </w:r>
            <w:r w:rsidR="007C5786" w:rsidRPr="00A04B02">
              <w:rPr>
                <w:rFonts w:cstheme="minorHAnsi"/>
                <w:sz w:val="24"/>
                <w:szCs w:val="24"/>
              </w:rPr>
              <w:t xml:space="preserve"> </w:t>
            </w:r>
          </w:p>
          <w:p w14:paraId="77BC3052" w14:textId="77777777" w:rsidR="007C5786" w:rsidRPr="00A04B02" w:rsidRDefault="007C5786" w:rsidP="00EB1A20">
            <w:pPr>
              <w:rPr>
                <w:rFonts w:cstheme="minorHAnsi"/>
                <w:sz w:val="24"/>
                <w:szCs w:val="24"/>
              </w:rPr>
            </w:pPr>
          </w:p>
          <w:p w14:paraId="09969F2C" w14:textId="77777777" w:rsidR="00EB1A20" w:rsidRPr="00A04B02" w:rsidRDefault="00EB1A20" w:rsidP="00EB1A20">
            <w:pPr>
              <w:rPr>
                <w:rFonts w:cstheme="minorHAnsi"/>
                <w:sz w:val="24"/>
                <w:szCs w:val="24"/>
              </w:rPr>
            </w:pPr>
          </w:p>
        </w:tc>
      </w:tr>
      <w:tr w:rsidR="007C5786" w:rsidRPr="00A04B02" w14:paraId="7667D07C" w14:textId="77777777" w:rsidTr="00B55243">
        <w:tc>
          <w:tcPr>
            <w:tcW w:w="5242" w:type="dxa"/>
          </w:tcPr>
          <w:p w14:paraId="2889E652" w14:textId="356F0F11" w:rsidR="007A28FC" w:rsidRPr="00963DD1" w:rsidRDefault="000C4251" w:rsidP="00EB1A20">
            <w:pPr>
              <w:rPr>
                <w:rFonts w:cstheme="minorHAnsi"/>
                <w:b/>
                <w:sz w:val="24"/>
                <w:szCs w:val="24"/>
              </w:rPr>
            </w:pPr>
            <w:r w:rsidRPr="00963DD1">
              <w:rPr>
                <w:rFonts w:cstheme="minorHAnsi"/>
                <w:b/>
                <w:sz w:val="24"/>
                <w:szCs w:val="24"/>
              </w:rPr>
              <w:t>For p</w:t>
            </w:r>
            <w:r w:rsidR="00CF6173" w:rsidRPr="00963DD1">
              <w:rPr>
                <w:rFonts w:cstheme="minorHAnsi"/>
                <w:b/>
                <w:sz w:val="24"/>
                <w:szCs w:val="24"/>
              </w:rPr>
              <w:t>re-CCT trainees</w:t>
            </w:r>
          </w:p>
          <w:p w14:paraId="57360A33" w14:textId="4F3225FC" w:rsidR="004D5CDD" w:rsidRPr="00A04B02" w:rsidRDefault="004D5CDD" w:rsidP="00EB1A20">
            <w:pPr>
              <w:rPr>
                <w:rFonts w:cstheme="minorHAnsi"/>
                <w:sz w:val="24"/>
                <w:szCs w:val="24"/>
              </w:rPr>
            </w:pPr>
          </w:p>
          <w:p w14:paraId="4D558EDC" w14:textId="6B094E51" w:rsidR="007A28FC" w:rsidRPr="00A04B02" w:rsidRDefault="004D5CDD" w:rsidP="00EB1A20">
            <w:pPr>
              <w:rPr>
                <w:rFonts w:cstheme="minorHAnsi"/>
                <w:sz w:val="24"/>
                <w:szCs w:val="24"/>
              </w:rPr>
            </w:pPr>
            <w:r w:rsidRPr="00A04B02">
              <w:rPr>
                <w:rFonts w:cstheme="minorHAnsi"/>
                <w:sz w:val="24"/>
                <w:szCs w:val="24"/>
              </w:rPr>
              <w:t xml:space="preserve">ST year on entry to this subspecialty programme: </w:t>
            </w:r>
          </w:p>
          <w:p w14:paraId="2678839C" w14:textId="77777777" w:rsidR="004D5CDD" w:rsidRPr="00A04B02" w:rsidRDefault="004D5CDD" w:rsidP="00EB1A20">
            <w:pPr>
              <w:rPr>
                <w:rFonts w:cstheme="minorHAnsi"/>
                <w:sz w:val="24"/>
                <w:szCs w:val="24"/>
              </w:rPr>
            </w:pPr>
          </w:p>
          <w:p w14:paraId="66567B2A" w14:textId="77777777" w:rsidR="007C5786" w:rsidRPr="00A04B02" w:rsidRDefault="007C5786" w:rsidP="00EB1A20">
            <w:pPr>
              <w:rPr>
                <w:rFonts w:cstheme="minorHAnsi"/>
                <w:sz w:val="24"/>
                <w:szCs w:val="24"/>
              </w:rPr>
            </w:pPr>
            <w:r w:rsidRPr="00A04B02">
              <w:rPr>
                <w:rFonts w:cstheme="minorHAnsi"/>
                <w:sz w:val="24"/>
                <w:szCs w:val="24"/>
              </w:rPr>
              <w:t>NTN number</w:t>
            </w:r>
            <w:r w:rsidR="00E10C7A" w:rsidRPr="00A04B02">
              <w:rPr>
                <w:rFonts w:cstheme="minorHAnsi"/>
                <w:sz w:val="24"/>
                <w:szCs w:val="24"/>
              </w:rPr>
              <w:t xml:space="preserve"> </w:t>
            </w:r>
            <w:r w:rsidR="007A28FC" w:rsidRPr="00A04B02">
              <w:rPr>
                <w:rFonts w:cstheme="minorHAnsi"/>
                <w:sz w:val="24"/>
                <w:szCs w:val="24"/>
              </w:rPr>
              <w:t xml:space="preserve">: </w:t>
            </w:r>
          </w:p>
          <w:p w14:paraId="1EBFF405" w14:textId="77777777" w:rsidR="007A28FC" w:rsidRPr="00A04B02" w:rsidRDefault="007A28FC" w:rsidP="00EB1A20">
            <w:pPr>
              <w:rPr>
                <w:rFonts w:cstheme="minorHAnsi"/>
                <w:sz w:val="24"/>
                <w:szCs w:val="24"/>
              </w:rPr>
            </w:pPr>
          </w:p>
          <w:p w14:paraId="45011DA9" w14:textId="77777777" w:rsidR="007A28FC" w:rsidRPr="00A04B02" w:rsidRDefault="007A28FC" w:rsidP="007A28FC">
            <w:pPr>
              <w:rPr>
                <w:rFonts w:cstheme="minorHAnsi"/>
                <w:sz w:val="24"/>
                <w:szCs w:val="24"/>
              </w:rPr>
            </w:pPr>
            <w:r w:rsidRPr="00A04B02">
              <w:rPr>
                <w:rFonts w:cstheme="minorHAnsi"/>
                <w:sz w:val="24"/>
                <w:szCs w:val="24"/>
              </w:rPr>
              <w:t>Projected CCT date:</w:t>
            </w:r>
          </w:p>
          <w:p w14:paraId="56DBBEED" w14:textId="77777777" w:rsidR="007A28FC" w:rsidRPr="00A04B02" w:rsidRDefault="007A28FC" w:rsidP="00EB1A20">
            <w:pPr>
              <w:rPr>
                <w:rFonts w:cstheme="minorHAnsi"/>
                <w:color w:val="FF0000"/>
                <w:sz w:val="24"/>
                <w:szCs w:val="24"/>
              </w:rPr>
            </w:pPr>
          </w:p>
        </w:tc>
        <w:tc>
          <w:tcPr>
            <w:tcW w:w="5243" w:type="dxa"/>
          </w:tcPr>
          <w:p w14:paraId="47385E78" w14:textId="50B12770" w:rsidR="00F56C3B" w:rsidRPr="00963DD1" w:rsidRDefault="000C4251" w:rsidP="00F56C3B">
            <w:pPr>
              <w:rPr>
                <w:rFonts w:cstheme="minorHAnsi"/>
                <w:b/>
                <w:sz w:val="24"/>
                <w:szCs w:val="24"/>
              </w:rPr>
            </w:pPr>
            <w:r w:rsidRPr="00963DD1">
              <w:rPr>
                <w:rFonts w:cstheme="minorHAnsi"/>
                <w:b/>
                <w:sz w:val="24"/>
                <w:szCs w:val="24"/>
              </w:rPr>
              <w:t xml:space="preserve">For </w:t>
            </w:r>
            <w:r w:rsidR="002817FE" w:rsidRPr="00963DD1">
              <w:rPr>
                <w:rFonts w:cstheme="minorHAnsi"/>
                <w:b/>
                <w:sz w:val="24"/>
                <w:szCs w:val="24"/>
              </w:rPr>
              <w:t xml:space="preserve">UK or overseas </w:t>
            </w:r>
            <w:r w:rsidRPr="00963DD1">
              <w:rPr>
                <w:rFonts w:cstheme="minorHAnsi"/>
                <w:b/>
                <w:sz w:val="24"/>
                <w:szCs w:val="24"/>
              </w:rPr>
              <w:t>p</w:t>
            </w:r>
            <w:r w:rsidR="00F56C3B" w:rsidRPr="00963DD1">
              <w:rPr>
                <w:rFonts w:cstheme="minorHAnsi"/>
                <w:b/>
                <w:sz w:val="24"/>
                <w:szCs w:val="24"/>
              </w:rPr>
              <w:t>ost</w:t>
            </w:r>
            <w:r w:rsidR="00CF6173" w:rsidRPr="00963DD1">
              <w:rPr>
                <w:rFonts w:cstheme="minorHAnsi"/>
                <w:b/>
                <w:sz w:val="24"/>
                <w:szCs w:val="24"/>
              </w:rPr>
              <w:t xml:space="preserve">-CCT </w:t>
            </w:r>
            <w:r w:rsidR="002817FE" w:rsidRPr="00963DD1">
              <w:rPr>
                <w:rFonts w:cstheme="minorHAnsi"/>
                <w:b/>
                <w:sz w:val="24"/>
                <w:szCs w:val="24"/>
              </w:rPr>
              <w:t>doctors</w:t>
            </w:r>
            <w:r w:rsidR="00B028CB" w:rsidRPr="00963DD1">
              <w:rPr>
                <w:rFonts w:cstheme="minorHAnsi"/>
                <w:b/>
                <w:sz w:val="24"/>
                <w:szCs w:val="24"/>
              </w:rPr>
              <w:t xml:space="preserve"> applying for </w:t>
            </w:r>
            <w:r w:rsidR="00963DD1">
              <w:rPr>
                <w:rFonts w:cstheme="minorHAnsi"/>
                <w:b/>
                <w:sz w:val="24"/>
                <w:szCs w:val="24"/>
              </w:rPr>
              <w:t>a UK subspecialty training post</w:t>
            </w:r>
          </w:p>
          <w:p w14:paraId="588CE94D" w14:textId="77777777" w:rsidR="00F56C3B" w:rsidRPr="00A04B02" w:rsidRDefault="00F56C3B" w:rsidP="00F56C3B">
            <w:pPr>
              <w:rPr>
                <w:rFonts w:cstheme="minorHAnsi"/>
                <w:sz w:val="24"/>
                <w:szCs w:val="24"/>
              </w:rPr>
            </w:pPr>
          </w:p>
          <w:p w14:paraId="30DF024B" w14:textId="77777777" w:rsidR="007A28FC" w:rsidRPr="00A04B02" w:rsidRDefault="00F56C3B" w:rsidP="00F56C3B">
            <w:pPr>
              <w:rPr>
                <w:rFonts w:cstheme="minorHAnsi"/>
                <w:bCs/>
                <w:color w:val="FF0000"/>
                <w:sz w:val="24"/>
                <w:szCs w:val="24"/>
              </w:rPr>
            </w:pPr>
            <w:r w:rsidRPr="00A04B02">
              <w:rPr>
                <w:rFonts w:cstheme="minorHAnsi"/>
                <w:bCs/>
                <w:sz w:val="24"/>
                <w:szCs w:val="24"/>
              </w:rPr>
              <w:t>D</w:t>
            </w:r>
            <w:r w:rsidR="007A28FC" w:rsidRPr="00A04B02">
              <w:rPr>
                <w:rFonts w:cstheme="minorHAnsi"/>
                <w:bCs/>
                <w:sz w:val="24"/>
                <w:szCs w:val="24"/>
              </w:rPr>
              <w:t xml:space="preserve">ate </w:t>
            </w:r>
            <w:r w:rsidR="00CF6173" w:rsidRPr="00A04B02">
              <w:rPr>
                <w:rFonts w:cstheme="minorHAnsi"/>
                <w:bCs/>
                <w:sz w:val="24"/>
                <w:szCs w:val="24"/>
              </w:rPr>
              <w:t>listed on the GMC Specialist Register:</w:t>
            </w:r>
          </w:p>
        </w:tc>
      </w:tr>
      <w:tr w:rsidR="000C4251" w:rsidRPr="00A04B02" w14:paraId="524A2174" w14:textId="77777777" w:rsidTr="00AB2C0E">
        <w:tc>
          <w:tcPr>
            <w:tcW w:w="10485" w:type="dxa"/>
            <w:gridSpan w:val="2"/>
          </w:tcPr>
          <w:p w14:paraId="6570E1CB" w14:textId="77777777" w:rsidR="000C4251" w:rsidRPr="00A04B02" w:rsidRDefault="000C4251" w:rsidP="00EB1A20">
            <w:pPr>
              <w:rPr>
                <w:rFonts w:cstheme="minorHAnsi"/>
                <w:sz w:val="24"/>
                <w:szCs w:val="24"/>
              </w:rPr>
            </w:pPr>
            <w:r w:rsidRPr="00A04B02">
              <w:rPr>
                <w:rFonts w:cstheme="minorHAnsi"/>
                <w:sz w:val="24"/>
                <w:szCs w:val="24"/>
              </w:rPr>
              <w:t>The interview date for this subspecialty training post:</w:t>
            </w:r>
          </w:p>
          <w:p w14:paraId="640C98AD" w14:textId="0E12A68B" w:rsidR="000C4251" w:rsidRPr="00A04B02" w:rsidRDefault="000C4251" w:rsidP="00EB1A20">
            <w:pPr>
              <w:rPr>
                <w:rFonts w:cstheme="minorHAnsi"/>
                <w:bCs/>
                <w:sz w:val="24"/>
                <w:szCs w:val="24"/>
              </w:rPr>
            </w:pPr>
          </w:p>
        </w:tc>
      </w:tr>
      <w:tr w:rsidR="00E10C7A" w:rsidRPr="00A04B02" w14:paraId="65FA131F" w14:textId="77777777" w:rsidTr="00B55243">
        <w:tc>
          <w:tcPr>
            <w:tcW w:w="10485" w:type="dxa"/>
            <w:gridSpan w:val="2"/>
          </w:tcPr>
          <w:p w14:paraId="00F23B9B" w14:textId="1F2E6352" w:rsidR="00E10C7A" w:rsidRPr="00A04B02" w:rsidRDefault="00E10C7A" w:rsidP="00EB1A20">
            <w:pPr>
              <w:rPr>
                <w:rFonts w:cstheme="minorHAnsi"/>
                <w:sz w:val="24"/>
                <w:szCs w:val="24"/>
              </w:rPr>
            </w:pPr>
            <w:r w:rsidRPr="00A04B02">
              <w:rPr>
                <w:rFonts w:cstheme="minorHAnsi"/>
                <w:sz w:val="24"/>
                <w:szCs w:val="24"/>
              </w:rPr>
              <w:t xml:space="preserve">Name of the subspecialty training </w:t>
            </w:r>
            <w:r w:rsidR="005E3D03">
              <w:rPr>
                <w:rFonts w:cstheme="minorHAnsi"/>
                <w:sz w:val="24"/>
                <w:szCs w:val="24"/>
              </w:rPr>
              <w:t>centre/s</w:t>
            </w:r>
            <w:r w:rsidRPr="00A04B02">
              <w:rPr>
                <w:rFonts w:cstheme="minorHAnsi"/>
                <w:sz w:val="24"/>
                <w:szCs w:val="24"/>
              </w:rPr>
              <w:t>:</w:t>
            </w:r>
          </w:p>
          <w:p w14:paraId="67E56254" w14:textId="77777777" w:rsidR="00E10C7A" w:rsidRPr="00A04B02" w:rsidRDefault="00E10C7A" w:rsidP="00EB1A20">
            <w:pPr>
              <w:rPr>
                <w:rFonts w:cstheme="minorHAnsi"/>
                <w:sz w:val="24"/>
                <w:szCs w:val="24"/>
              </w:rPr>
            </w:pPr>
          </w:p>
        </w:tc>
      </w:tr>
      <w:tr w:rsidR="000C4251" w:rsidRPr="00A04B02" w14:paraId="7C9FBD2F" w14:textId="77777777" w:rsidTr="000C73A7">
        <w:tc>
          <w:tcPr>
            <w:tcW w:w="10485" w:type="dxa"/>
            <w:gridSpan w:val="2"/>
          </w:tcPr>
          <w:p w14:paraId="2A67976C" w14:textId="77777777" w:rsidR="000C4251" w:rsidRPr="00A04B02" w:rsidRDefault="000C4251" w:rsidP="00EB1A20">
            <w:pPr>
              <w:rPr>
                <w:rFonts w:cstheme="minorHAnsi"/>
                <w:sz w:val="24"/>
                <w:szCs w:val="24"/>
              </w:rPr>
            </w:pPr>
            <w:r w:rsidRPr="00A04B02">
              <w:rPr>
                <w:rFonts w:cstheme="minorHAnsi"/>
                <w:sz w:val="24"/>
                <w:szCs w:val="24"/>
              </w:rPr>
              <w:t>Proposed starting date:</w:t>
            </w:r>
          </w:p>
          <w:p w14:paraId="631D785F" w14:textId="77777777" w:rsidR="000C4251" w:rsidRPr="00A04B02" w:rsidRDefault="000C4251" w:rsidP="00EB1A20">
            <w:pPr>
              <w:rPr>
                <w:rFonts w:cstheme="minorHAnsi"/>
                <w:sz w:val="24"/>
                <w:szCs w:val="24"/>
              </w:rPr>
            </w:pPr>
          </w:p>
        </w:tc>
      </w:tr>
      <w:tr w:rsidR="00E10C7A" w:rsidRPr="00A04B02" w14:paraId="267E6F3D" w14:textId="77777777" w:rsidTr="00B55243">
        <w:tc>
          <w:tcPr>
            <w:tcW w:w="5242" w:type="dxa"/>
          </w:tcPr>
          <w:p w14:paraId="1729AAC3" w14:textId="77777777" w:rsidR="00E10C7A" w:rsidRPr="00A04B02" w:rsidRDefault="00E10C7A" w:rsidP="00EB1A20">
            <w:pPr>
              <w:rPr>
                <w:rFonts w:cstheme="minorHAnsi"/>
                <w:sz w:val="24"/>
                <w:szCs w:val="24"/>
              </w:rPr>
            </w:pPr>
            <w:r w:rsidRPr="00A04B02">
              <w:rPr>
                <w:rFonts w:cstheme="minorHAnsi"/>
                <w:sz w:val="24"/>
                <w:szCs w:val="24"/>
              </w:rPr>
              <w:t>Is training to be full time?</w:t>
            </w:r>
          </w:p>
          <w:p w14:paraId="3488C9E4" w14:textId="77777777" w:rsidR="00E10C7A" w:rsidRPr="00A04B02" w:rsidRDefault="00E10C7A" w:rsidP="00EB1A20">
            <w:pPr>
              <w:rPr>
                <w:rFonts w:cstheme="minorHAnsi"/>
                <w:sz w:val="24"/>
                <w:szCs w:val="24"/>
              </w:rPr>
            </w:pPr>
          </w:p>
        </w:tc>
        <w:tc>
          <w:tcPr>
            <w:tcW w:w="5243" w:type="dxa"/>
          </w:tcPr>
          <w:p w14:paraId="7EB5FB81" w14:textId="77777777" w:rsidR="00E10C7A" w:rsidRPr="00A04B02" w:rsidRDefault="00E10C7A" w:rsidP="00EB1A20">
            <w:pPr>
              <w:rPr>
                <w:rFonts w:cstheme="minorHAnsi"/>
                <w:sz w:val="24"/>
                <w:szCs w:val="24"/>
              </w:rPr>
            </w:pPr>
            <w:r w:rsidRPr="00A04B02">
              <w:rPr>
                <w:rFonts w:cstheme="minorHAnsi"/>
                <w:sz w:val="24"/>
                <w:szCs w:val="24"/>
              </w:rPr>
              <w:t>If not, how many sessions are available?</w:t>
            </w:r>
          </w:p>
        </w:tc>
      </w:tr>
      <w:tr w:rsidR="00E10C7A" w:rsidRPr="00A04B02" w14:paraId="38B9ECA7" w14:textId="77777777" w:rsidTr="00B55243">
        <w:tc>
          <w:tcPr>
            <w:tcW w:w="10485" w:type="dxa"/>
            <w:gridSpan w:val="2"/>
          </w:tcPr>
          <w:p w14:paraId="5B7E35E0" w14:textId="77777777" w:rsidR="00E10C7A" w:rsidRPr="00A04B02" w:rsidRDefault="00E10C7A" w:rsidP="00EB1A20">
            <w:pPr>
              <w:rPr>
                <w:rFonts w:cstheme="minorHAnsi"/>
                <w:sz w:val="24"/>
                <w:szCs w:val="24"/>
              </w:rPr>
            </w:pPr>
            <w:r w:rsidRPr="00A04B02">
              <w:rPr>
                <w:rFonts w:cstheme="minorHAnsi"/>
                <w:sz w:val="24"/>
                <w:szCs w:val="24"/>
              </w:rPr>
              <w:t>Is this training post be funded by a:</w:t>
            </w:r>
          </w:p>
          <w:p w14:paraId="13E5AD7E" w14:textId="77777777" w:rsidR="00E10C7A" w:rsidRPr="00A04B02" w:rsidRDefault="006D178C" w:rsidP="00EB1A20">
            <w:pPr>
              <w:rPr>
                <w:rFonts w:cstheme="minorHAnsi"/>
                <w:sz w:val="24"/>
                <w:szCs w:val="24"/>
              </w:rPr>
            </w:pPr>
            <w:sdt>
              <w:sdtPr>
                <w:rPr>
                  <w:rFonts w:cstheme="minorHAnsi"/>
                  <w:sz w:val="24"/>
                  <w:szCs w:val="24"/>
                </w:rPr>
                <w:id w:val="1470941545"/>
                <w14:checkbox>
                  <w14:checked w14:val="0"/>
                  <w14:checkedState w14:val="2612" w14:font="MS Gothic"/>
                  <w14:uncheckedState w14:val="2610" w14:font="MS Gothic"/>
                </w14:checkbox>
              </w:sdtPr>
              <w:sdtEndPr/>
              <w:sdtContent>
                <w:r w:rsidR="00E10C7A" w:rsidRPr="00A04B02">
                  <w:rPr>
                    <w:rFonts w:ascii="Segoe UI Symbol" w:eastAsia="MS Gothic" w:hAnsi="Segoe UI Symbol" w:cs="Segoe UI Symbol"/>
                    <w:sz w:val="24"/>
                    <w:szCs w:val="24"/>
                  </w:rPr>
                  <w:t>☐</w:t>
                </w:r>
              </w:sdtContent>
            </w:sdt>
            <w:r w:rsidR="00E10C7A" w:rsidRPr="00A04B02">
              <w:rPr>
                <w:rFonts w:cstheme="minorHAnsi"/>
                <w:sz w:val="24"/>
                <w:szCs w:val="24"/>
              </w:rPr>
              <w:t xml:space="preserve">  University</w:t>
            </w:r>
          </w:p>
          <w:p w14:paraId="6D3D6974" w14:textId="77777777" w:rsidR="00E10C7A" w:rsidRPr="00A04B02" w:rsidRDefault="006D178C" w:rsidP="00EB1A20">
            <w:pPr>
              <w:rPr>
                <w:rFonts w:cstheme="minorHAnsi"/>
                <w:sz w:val="24"/>
                <w:szCs w:val="24"/>
              </w:rPr>
            </w:pPr>
            <w:sdt>
              <w:sdtPr>
                <w:rPr>
                  <w:rFonts w:cstheme="minorHAnsi"/>
                  <w:sz w:val="24"/>
                  <w:szCs w:val="24"/>
                </w:rPr>
                <w:id w:val="1942406557"/>
                <w14:checkbox>
                  <w14:checked w14:val="0"/>
                  <w14:checkedState w14:val="2612" w14:font="MS Gothic"/>
                  <w14:uncheckedState w14:val="2610" w14:font="MS Gothic"/>
                </w14:checkbox>
              </w:sdtPr>
              <w:sdtEndPr/>
              <w:sdtContent>
                <w:r w:rsidR="00E10C7A" w:rsidRPr="00A04B02">
                  <w:rPr>
                    <w:rFonts w:ascii="Segoe UI Symbol" w:eastAsia="MS Gothic" w:hAnsi="Segoe UI Symbol" w:cs="Segoe UI Symbol"/>
                    <w:sz w:val="24"/>
                    <w:szCs w:val="24"/>
                  </w:rPr>
                  <w:t>☐</w:t>
                </w:r>
              </w:sdtContent>
            </w:sdt>
            <w:r w:rsidR="00E10C7A" w:rsidRPr="00A04B02">
              <w:rPr>
                <w:rFonts w:cstheme="minorHAnsi"/>
                <w:sz w:val="24"/>
                <w:szCs w:val="24"/>
              </w:rPr>
              <w:t xml:space="preserve">  Deanery</w:t>
            </w:r>
          </w:p>
          <w:p w14:paraId="68036732" w14:textId="77777777" w:rsidR="00E10C7A" w:rsidRPr="00A04B02" w:rsidRDefault="006D178C" w:rsidP="00EB1A20">
            <w:pPr>
              <w:rPr>
                <w:rFonts w:cstheme="minorHAnsi"/>
                <w:sz w:val="24"/>
                <w:szCs w:val="24"/>
              </w:rPr>
            </w:pPr>
            <w:sdt>
              <w:sdtPr>
                <w:rPr>
                  <w:rFonts w:cstheme="minorHAnsi"/>
                  <w:sz w:val="24"/>
                  <w:szCs w:val="24"/>
                </w:rPr>
                <w:id w:val="-1942214308"/>
                <w14:checkbox>
                  <w14:checked w14:val="0"/>
                  <w14:checkedState w14:val="2612" w14:font="MS Gothic"/>
                  <w14:uncheckedState w14:val="2610" w14:font="MS Gothic"/>
                </w14:checkbox>
              </w:sdtPr>
              <w:sdtEndPr/>
              <w:sdtContent>
                <w:r w:rsidR="00E10C7A" w:rsidRPr="00A04B02">
                  <w:rPr>
                    <w:rFonts w:ascii="Segoe UI Symbol" w:eastAsia="MS Gothic" w:hAnsi="Segoe UI Symbol" w:cs="Segoe UI Symbol"/>
                    <w:sz w:val="24"/>
                    <w:szCs w:val="24"/>
                  </w:rPr>
                  <w:t>☐</w:t>
                </w:r>
              </w:sdtContent>
            </w:sdt>
            <w:r w:rsidR="00E10C7A" w:rsidRPr="00A04B02">
              <w:rPr>
                <w:rFonts w:cstheme="minorHAnsi"/>
                <w:sz w:val="24"/>
                <w:szCs w:val="24"/>
              </w:rPr>
              <w:t xml:space="preserve">  Trust</w:t>
            </w:r>
          </w:p>
          <w:p w14:paraId="659AE445" w14:textId="77777777" w:rsidR="00E10C7A" w:rsidRPr="00A04B02" w:rsidRDefault="006D178C" w:rsidP="00EB1A20">
            <w:pPr>
              <w:rPr>
                <w:rFonts w:cstheme="minorHAnsi"/>
                <w:sz w:val="24"/>
                <w:szCs w:val="24"/>
              </w:rPr>
            </w:pPr>
            <w:sdt>
              <w:sdtPr>
                <w:rPr>
                  <w:rFonts w:cstheme="minorHAnsi"/>
                  <w:sz w:val="24"/>
                  <w:szCs w:val="24"/>
                </w:rPr>
                <w:id w:val="-343472944"/>
                <w14:checkbox>
                  <w14:checked w14:val="0"/>
                  <w14:checkedState w14:val="2612" w14:font="MS Gothic"/>
                  <w14:uncheckedState w14:val="2610" w14:font="MS Gothic"/>
                </w14:checkbox>
              </w:sdtPr>
              <w:sdtEndPr/>
              <w:sdtContent>
                <w:r w:rsidR="00E10C7A" w:rsidRPr="00A04B02">
                  <w:rPr>
                    <w:rFonts w:ascii="Segoe UI Symbol" w:eastAsia="MS Gothic" w:hAnsi="Segoe UI Symbol" w:cs="Segoe UI Symbol"/>
                    <w:sz w:val="24"/>
                    <w:szCs w:val="24"/>
                  </w:rPr>
                  <w:t>☐</w:t>
                </w:r>
              </w:sdtContent>
            </w:sdt>
            <w:r w:rsidR="00E10C7A" w:rsidRPr="00A04B02">
              <w:rPr>
                <w:rFonts w:cstheme="minorHAnsi"/>
                <w:sz w:val="24"/>
                <w:szCs w:val="24"/>
              </w:rPr>
              <w:t xml:space="preserve">  Overseas funds</w:t>
            </w:r>
          </w:p>
          <w:p w14:paraId="0234159E" w14:textId="77777777" w:rsidR="00E10C7A" w:rsidRPr="00A04B02" w:rsidRDefault="006D178C" w:rsidP="00EB1A20">
            <w:pPr>
              <w:rPr>
                <w:rFonts w:cstheme="minorHAnsi"/>
                <w:sz w:val="24"/>
                <w:szCs w:val="24"/>
              </w:rPr>
            </w:pPr>
            <w:sdt>
              <w:sdtPr>
                <w:rPr>
                  <w:rFonts w:cstheme="minorHAnsi"/>
                  <w:sz w:val="24"/>
                  <w:szCs w:val="24"/>
                </w:rPr>
                <w:id w:val="-133338517"/>
                <w14:checkbox>
                  <w14:checked w14:val="0"/>
                  <w14:checkedState w14:val="2612" w14:font="MS Gothic"/>
                  <w14:uncheckedState w14:val="2610" w14:font="MS Gothic"/>
                </w14:checkbox>
              </w:sdtPr>
              <w:sdtEndPr/>
              <w:sdtContent>
                <w:r w:rsidR="00E10C7A" w:rsidRPr="00A04B02">
                  <w:rPr>
                    <w:rFonts w:ascii="Segoe UI Symbol" w:eastAsia="MS Gothic" w:hAnsi="Segoe UI Symbol" w:cs="Segoe UI Symbol"/>
                    <w:sz w:val="24"/>
                    <w:szCs w:val="24"/>
                  </w:rPr>
                  <w:t>☐</w:t>
                </w:r>
              </w:sdtContent>
            </w:sdt>
            <w:r w:rsidR="00E10C7A" w:rsidRPr="00A04B02">
              <w:rPr>
                <w:rFonts w:cstheme="minorHAnsi"/>
                <w:sz w:val="24"/>
                <w:szCs w:val="24"/>
              </w:rPr>
              <w:t xml:space="preserve">  Private</w:t>
            </w:r>
          </w:p>
          <w:p w14:paraId="232E0D1E" w14:textId="77777777" w:rsidR="00E10C7A" w:rsidRPr="00A04B02" w:rsidRDefault="006D178C" w:rsidP="00EB1A20">
            <w:pPr>
              <w:rPr>
                <w:rFonts w:cstheme="minorHAnsi"/>
                <w:sz w:val="24"/>
                <w:szCs w:val="24"/>
              </w:rPr>
            </w:pPr>
            <w:sdt>
              <w:sdtPr>
                <w:rPr>
                  <w:rFonts w:cstheme="minorHAnsi"/>
                  <w:sz w:val="24"/>
                  <w:szCs w:val="24"/>
                </w:rPr>
                <w:id w:val="-788665606"/>
                <w14:checkbox>
                  <w14:checked w14:val="0"/>
                  <w14:checkedState w14:val="2612" w14:font="MS Gothic"/>
                  <w14:uncheckedState w14:val="2610" w14:font="MS Gothic"/>
                </w14:checkbox>
              </w:sdtPr>
              <w:sdtEndPr/>
              <w:sdtContent>
                <w:r w:rsidR="00E10C7A" w:rsidRPr="00A04B02">
                  <w:rPr>
                    <w:rFonts w:ascii="Segoe UI Symbol" w:eastAsia="MS Gothic" w:hAnsi="Segoe UI Symbol" w:cs="Segoe UI Symbol"/>
                    <w:sz w:val="24"/>
                    <w:szCs w:val="24"/>
                  </w:rPr>
                  <w:t>☐</w:t>
                </w:r>
              </w:sdtContent>
            </w:sdt>
            <w:r w:rsidR="00E10C7A" w:rsidRPr="00A04B02">
              <w:rPr>
                <w:rFonts w:cstheme="minorHAnsi"/>
                <w:sz w:val="24"/>
                <w:szCs w:val="24"/>
              </w:rPr>
              <w:t xml:space="preserve">  Charitable funds</w:t>
            </w:r>
          </w:p>
        </w:tc>
      </w:tr>
    </w:tbl>
    <w:p w14:paraId="31698E18" w14:textId="77777777" w:rsidR="000C4251" w:rsidRPr="000C4251" w:rsidRDefault="000C4251" w:rsidP="00E10C7A">
      <w:pPr>
        <w:rPr>
          <w:color w:val="007CBA"/>
          <w:sz w:val="24"/>
        </w:rPr>
      </w:pPr>
    </w:p>
    <w:p w14:paraId="51D34672" w14:textId="77777777" w:rsidR="002817FE" w:rsidRDefault="002817FE" w:rsidP="00E10C7A">
      <w:pPr>
        <w:rPr>
          <w:color w:val="007CBA"/>
          <w:sz w:val="36"/>
        </w:rPr>
      </w:pPr>
    </w:p>
    <w:p w14:paraId="5A569467" w14:textId="77777777" w:rsidR="002817FE" w:rsidRDefault="002817FE">
      <w:pPr>
        <w:rPr>
          <w:color w:val="007CBA"/>
          <w:sz w:val="36"/>
        </w:rPr>
      </w:pPr>
      <w:r>
        <w:rPr>
          <w:color w:val="007CBA"/>
          <w:sz w:val="36"/>
        </w:rPr>
        <w:br w:type="page"/>
      </w:r>
    </w:p>
    <w:p w14:paraId="7553BBAF" w14:textId="31425F81" w:rsidR="00E10C7A" w:rsidRPr="00E10C7A" w:rsidRDefault="00E10C7A" w:rsidP="00E10C7A">
      <w:pPr>
        <w:rPr>
          <w:color w:val="007CBA"/>
          <w:sz w:val="36"/>
        </w:rPr>
      </w:pPr>
      <w:r w:rsidRPr="00E10C7A">
        <w:rPr>
          <w:color w:val="007CBA"/>
          <w:sz w:val="36"/>
        </w:rPr>
        <w:lastRenderedPageBreak/>
        <w:t xml:space="preserve">Training since entering the </w:t>
      </w:r>
      <w:r w:rsidR="00035CEA">
        <w:rPr>
          <w:color w:val="007CBA"/>
          <w:sz w:val="36"/>
        </w:rPr>
        <w:t>specialty t</w:t>
      </w:r>
      <w:r w:rsidR="00EB1A20">
        <w:rPr>
          <w:color w:val="007CBA"/>
          <w:sz w:val="36"/>
        </w:rPr>
        <w:t>raining</w:t>
      </w:r>
    </w:p>
    <w:p w14:paraId="2854245C" w14:textId="0445AB92" w:rsidR="00E10C7A" w:rsidRPr="00A04B02" w:rsidRDefault="00E10C7A" w:rsidP="00B55243">
      <w:pPr>
        <w:pStyle w:val="BodyText3"/>
        <w:rPr>
          <w:rFonts w:cstheme="minorHAnsi"/>
          <w:sz w:val="24"/>
          <w:szCs w:val="24"/>
        </w:rPr>
      </w:pPr>
      <w:r w:rsidRPr="00A04B02">
        <w:rPr>
          <w:rFonts w:cstheme="minorHAnsi"/>
          <w:sz w:val="24"/>
          <w:szCs w:val="24"/>
        </w:rPr>
        <w:t>Please demonstrate below that you have completed the minimum requirement of four years ST training for en</w:t>
      </w:r>
      <w:r w:rsidR="00B55243" w:rsidRPr="00A04B02">
        <w:rPr>
          <w:rFonts w:cstheme="minorHAnsi"/>
          <w:sz w:val="24"/>
          <w:szCs w:val="24"/>
        </w:rPr>
        <w:t xml:space="preserve">try into </w:t>
      </w:r>
      <w:r w:rsidR="000C4251" w:rsidRPr="00A04B02">
        <w:rPr>
          <w:rFonts w:cstheme="minorHAnsi"/>
          <w:sz w:val="24"/>
          <w:szCs w:val="24"/>
        </w:rPr>
        <w:t>subspecialty t</w:t>
      </w:r>
      <w:r w:rsidR="00B55243" w:rsidRPr="00A04B02">
        <w:rPr>
          <w:rFonts w:cstheme="minorHAnsi"/>
          <w:sz w:val="24"/>
          <w:szCs w:val="24"/>
        </w:rPr>
        <w:t>raining.</w:t>
      </w:r>
    </w:p>
    <w:tbl>
      <w:tblPr>
        <w:tblStyle w:val="TableGrid"/>
        <w:tblW w:w="10485" w:type="dxa"/>
        <w:tblLook w:val="04A0" w:firstRow="1" w:lastRow="0" w:firstColumn="1" w:lastColumn="0" w:noHBand="0" w:noVBand="1"/>
      </w:tblPr>
      <w:tblGrid>
        <w:gridCol w:w="1117"/>
        <w:gridCol w:w="1115"/>
        <w:gridCol w:w="993"/>
        <w:gridCol w:w="823"/>
        <w:gridCol w:w="3218"/>
        <w:gridCol w:w="3219"/>
      </w:tblGrid>
      <w:tr w:rsidR="00B55243" w:rsidRPr="00A04B02" w14:paraId="62C76A90" w14:textId="77777777" w:rsidTr="00A04B02">
        <w:trPr>
          <w:trHeight w:val="293"/>
        </w:trPr>
        <w:tc>
          <w:tcPr>
            <w:tcW w:w="2232" w:type="dxa"/>
            <w:gridSpan w:val="2"/>
            <w:shd w:val="clear" w:color="auto" w:fill="auto"/>
          </w:tcPr>
          <w:p w14:paraId="3F039398" w14:textId="77777777" w:rsidR="00B55243" w:rsidRPr="00A04B02" w:rsidRDefault="00B55243" w:rsidP="00A04B02">
            <w:pPr>
              <w:pStyle w:val="BodyText3"/>
              <w:spacing w:after="0"/>
              <w:rPr>
                <w:rFonts w:cstheme="minorHAnsi"/>
                <w:b/>
                <w:sz w:val="24"/>
                <w:szCs w:val="24"/>
              </w:rPr>
            </w:pPr>
            <w:r w:rsidRPr="00A04B02">
              <w:rPr>
                <w:rFonts w:cstheme="minorHAnsi"/>
                <w:b/>
                <w:sz w:val="24"/>
                <w:szCs w:val="24"/>
              </w:rPr>
              <w:t>Dates</w:t>
            </w:r>
          </w:p>
        </w:tc>
        <w:tc>
          <w:tcPr>
            <w:tcW w:w="993" w:type="dxa"/>
            <w:vMerge w:val="restart"/>
            <w:shd w:val="clear" w:color="auto" w:fill="auto"/>
          </w:tcPr>
          <w:p w14:paraId="07421493" w14:textId="77777777" w:rsidR="00B55243" w:rsidRPr="00A04B02" w:rsidRDefault="00B55243" w:rsidP="00A04B02">
            <w:pPr>
              <w:pStyle w:val="BodyText3"/>
              <w:spacing w:after="0"/>
              <w:rPr>
                <w:rFonts w:cstheme="minorHAnsi"/>
                <w:b/>
                <w:sz w:val="24"/>
                <w:szCs w:val="24"/>
              </w:rPr>
            </w:pPr>
            <w:r w:rsidRPr="00A04B02">
              <w:rPr>
                <w:rFonts w:cstheme="minorHAnsi"/>
                <w:b/>
                <w:sz w:val="24"/>
                <w:szCs w:val="24"/>
              </w:rPr>
              <w:t>No. of months</w:t>
            </w:r>
          </w:p>
        </w:tc>
        <w:tc>
          <w:tcPr>
            <w:tcW w:w="823" w:type="dxa"/>
            <w:vMerge w:val="restart"/>
            <w:shd w:val="clear" w:color="auto" w:fill="auto"/>
          </w:tcPr>
          <w:p w14:paraId="0D1C0387" w14:textId="77777777" w:rsidR="00B55243" w:rsidRPr="00A04B02" w:rsidRDefault="00B55243" w:rsidP="00A04B02">
            <w:pPr>
              <w:pStyle w:val="BodyText3"/>
              <w:spacing w:after="0"/>
              <w:rPr>
                <w:rFonts w:cstheme="minorHAnsi"/>
                <w:b/>
                <w:sz w:val="24"/>
                <w:szCs w:val="24"/>
              </w:rPr>
            </w:pPr>
            <w:r w:rsidRPr="00A04B02">
              <w:rPr>
                <w:rFonts w:cstheme="minorHAnsi"/>
                <w:b/>
                <w:sz w:val="24"/>
                <w:szCs w:val="24"/>
              </w:rPr>
              <w:t>Grade</w:t>
            </w:r>
          </w:p>
        </w:tc>
        <w:tc>
          <w:tcPr>
            <w:tcW w:w="3218" w:type="dxa"/>
            <w:vMerge w:val="restart"/>
            <w:shd w:val="clear" w:color="auto" w:fill="auto"/>
          </w:tcPr>
          <w:p w14:paraId="06C00765" w14:textId="77777777" w:rsidR="00B55243" w:rsidRPr="00A04B02" w:rsidRDefault="00B55243" w:rsidP="00A04B02">
            <w:pPr>
              <w:pStyle w:val="BodyText3"/>
              <w:spacing w:after="0"/>
              <w:rPr>
                <w:rFonts w:cstheme="minorHAnsi"/>
                <w:b/>
                <w:sz w:val="24"/>
                <w:szCs w:val="24"/>
              </w:rPr>
            </w:pPr>
            <w:r w:rsidRPr="00A04B02">
              <w:rPr>
                <w:rFonts w:cstheme="minorHAnsi"/>
                <w:b/>
                <w:sz w:val="24"/>
                <w:szCs w:val="24"/>
              </w:rPr>
              <w:t>Centre</w:t>
            </w:r>
          </w:p>
        </w:tc>
        <w:tc>
          <w:tcPr>
            <w:tcW w:w="3219" w:type="dxa"/>
            <w:vMerge w:val="restart"/>
            <w:shd w:val="clear" w:color="auto" w:fill="auto"/>
          </w:tcPr>
          <w:p w14:paraId="0FE86DC2" w14:textId="77777777" w:rsidR="00B55243" w:rsidRPr="00A04B02" w:rsidRDefault="00B55243" w:rsidP="00A04B02">
            <w:pPr>
              <w:pStyle w:val="BodyText3"/>
              <w:spacing w:after="0"/>
              <w:rPr>
                <w:rFonts w:cstheme="minorHAnsi"/>
                <w:b/>
                <w:sz w:val="24"/>
                <w:szCs w:val="24"/>
              </w:rPr>
            </w:pPr>
            <w:r w:rsidRPr="00A04B02">
              <w:rPr>
                <w:rFonts w:cstheme="minorHAnsi"/>
                <w:b/>
                <w:sz w:val="24"/>
                <w:szCs w:val="24"/>
              </w:rPr>
              <w:t>Supervisor</w:t>
            </w:r>
          </w:p>
        </w:tc>
      </w:tr>
      <w:tr w:rsidR="00B55243" w:rsidRPr="00A04B02" w14:paraId="7E6246B4" w14:textId="77777777" w:rsidTr="00A04B02">
        <w:trPr>
          <w:trHeight w:val="293"/>
        </w:trPr>
        <w:tc>
          <w:tcPr>
            <w:tcW w:w="1117" w:type="dxa"/>
            <w:shd w:val="clear" w:color="auto" w:fill="auto"/>
          </w:tcPr>
          <w:p w14:paraId="17501445" w14:textId="77777777" w:rsidR="00B55243" w:rsidRPr="00A04B02" w:rsidRDefault="00B55243" w:rsidP="00A04B02">
            <w:pPr>
              <w:pStyle w:val="BodyText3"/>
              <w:spacing w:after="0"/>
              <w:rPr>
                <w:rFonts w:cstheme="minorHAnsi"/>
                <w:b/>
                <w:sz w:val="24"/>
                <w:szCs w:val="24"/>
              </w:rPr>
            </w:pPr>
            <w:r w:rsidRPr="00A04B02">
              <w:rPr>
                <w:rFonts w:cstheme="minorHAnsi"/>
                <w:b/>
                <w:sz w:val="24"/>
                <w:szCs w:val="24"/>
              </w:rPr>
              <w:t>From</w:t>
            </w:r>
          </w:p>
        </w:tc>
        <w:tc>
          <w:tcPr>
            <w:tcW w:w="1115" w:type="dxa"/>
            <w:shd w:val="clear" w:color="auto" w:fill="auto"/>
          </w:tcPr>
          <w:p w14:paraId="76265B80" w14:textId="77777777" w:rsidR="00B55243" w:rsidRPr="00A04B02" w:rsidRDefault="00B55243" w:rsidP="00A04B02">
            <w:pPr>
              <w:pStyle w:val="BodyText3"/>
              <w:spacing w:after="0"/>
              <w:rPr>
                <w:rFonts w:cstheme="minorHAnsi"/>
                <w:b/>
                <w:sz w:val="24"/>
                <w:szCs w:val="24"/>
              </w:rPr>
            </w:pPr>
            <w:r w:rsidRPr="00A04B02">
              <w:rPr>
                <w:rFonts w:cstheme="minorHAnsi"/>
                <w:b/>
                <w:sz w:val="24"/>
                <w:szCs w:val="24"/>
              </w:rPr>
              <w:t>To</w:t>
            </w:r>
          </w:p>
        </w:tc>
        <w:tc>
          <w:tcPr>
            <w:tcW w:w="993" w:type="dxa"/>
            <w:vMerge/>
            <w:shd w:val="clear" w:color="auto" w:fill="BDD6EE" w:themeFill="accent1" w:themeFillTint="66"/>
          </w:tcPr>
          <w:p w14:paraId="389145CC" w14:textId="77777777" w:rsidR="00B55243" w:rsidRPr="00A04B02" w:rsidRDefault="00B55243" w:rsidP="00A04B02">
            <w:pPr>
              <w:pStyle w:val="BodyText3"/>
              <w:spacing w:after="0"/>
              <w:rPr>
                <w:rFonts w:cstheme="minorHAnsi"/>
                <w:sz w:val="24"/>
                <w:szCs w:val="24"/>
              </w:rPr>
            </w:pPr>
          </w:p>
        </w:tc>
        <w:tc>
          <w:tcPr>
            <w:tcW w:w="823" w:type="dxa"/>
            <w:vMerge/>
            <w:shd w:val="clear" w:color="auto" w:fill="BDD6EE" w:themeFill="accent1" w:themeFillTint="66"/>
          </w:tcPr>
          <w:p w14:paraId="382F662C" w14:textId="77777777" w:rsidR="00B55243" w:rsidRPr="00A04B02" w:rsidRDefault="00B55243" w:rsidP="00A04B02">
            <w:pPr>
              <w:pStyle w:val="BodyText3"/>
              <w:spacing w:after="0"/>
              <w:rPr>
                <w:rFonts w:cstheme="minorHAnsi"/>
                <w:sz w:val="24"/>
                <w:szCs w:val="24"/>
              </w:rPr>
            </w:pPr>
          </w:p>
        </w:tc>
        <w:tc>
          <w:tcPr>
            <w:tcW w:w="3218" w:type="dxa"/>
            <w:vMerge/>
            <w:shd w:val="clear" w:color="auto" w:fill="BDD6EE" w:themeFill="accent1" w:themeFillTint="66"/>
          </w:tcPr>
          <w:p w14:paraId="0D6F6F45" w14:textId="77777777" w:rsidR="00B55243" w:rsidRPr="00A04B02" w:rsidRDefault="00B55243" w:rsidP="00A04B02">
            <w:pPr>
              <w:pStyle w:val="BodyText3"/>
              <w:spacing w:after="0"/>
              <w:rPr>
                <w:rFonts w:cstheme="minorHAnsi"/>
                <w:sz w:val="24"/>
                <w:szCs w:val="24"/>
              </w:rPr>
            </w:pPr>
          </w:p>
        </w:tc>
        <w:tc>
          <w:tcPr>
            <w:tcW w:w="3219" w:type="dxa"/>
            <w:vMerge/>
            <w:shd w:val="clear" w:color="auto" w:fill="BDD6EE" w:themeFill="accent1" w:themeFillTint="66"/>
          </w:tcPr>
          <w:p w14:paraId="070C4FE9" w14:textId="77777777" w:rsidR="00B55243" w:rsidRPr="00A04B02" w:rsidRDefault="00B55243" w:rsidP="00A04B02">
            <w:pPr>
              <w:pStyle w:val="BodyText3"/>
              <w:spacing w:after="0"/>
              <w:rPr>
                <w:rFonts w:cstheme="minorHAnsi"/>
                <w:sz w:val="24"/>
                <w:szCs w:val="24"/>
              </w:rPr>
            </w:pPr>
          </w:p>
        </w:tc>
      </w:tr>
      <w:tr w:rsidR="00B55243" w:rsidRPr="00A04B02" w14:paraId="1C6CC48C" w14:textId="77777777" w:rsidTr="00B55243">
        <w:trPr>
          <w:trHeight w:val="293"/>
        </w:trPr>
        <w:tc>
          <w:tcPr>
            <w:tcW w:w="1117" w:type="dxa"/>
          </w:tcPr>
          <w:p w14:paraId="1B3F55EA" w14:textId="77777777" w:rsidR="00B55243" w:rsidRPr="00A04B02" w:rsidRDefault="00B55243" w:rsidP="00B55243">
            <w:pPr>
              <w:pStyle w:val="BodyText3"/>
              <w:spacing w:after="0"/>
              <w:rPr>
                <w:rFonts w:cstheme="minorHAnsi"/>
                <w:sz w:val="24"/>
                <w:szCs w:val="24"/>
              </w:rPr>
            </w:pPr>
          </w:p>
        </w:tc>
        <w:tc>
          <w:tcPr>
            <w:tcW w:w="1115" w:type="dxa"/>
          </w:tcPr>
          <w:p w14:paraId="67CFA27C" w14:textId="77777777" w:rsidR="00B55243" w:rsidRPr="00A04B02" w:rsidRDefault="00B55243" w:rsidP="00B55243">
            <w:pPr>
              <w:pStyle w:val="BodyText3"/>
              <w:spacing w:after="0"/>
              <w:rPr>
                <w:rFonts w:cstheme="minorHAnsi"/>
                <w:sz w:val="24"/>
                <w:szCs w:val="24"/>
              </w:rPr>
            </w:pPr>
          </w:p>
        </w:tc>
        <w:tc>
          <w:tcPr>
            <w:tcW w:w="993" w:type="dxa"/>
          </w:tcPr>
          <w:p w14:paraId="23995CE5" w14:textId="77777777" w:rsidR="00B55243" w:rsidRPr="00A04B02" w:rsidRDefault="00B55243" w:rsidP="00B55243">
            <w:pPr>
              <w:pStyle w:val="BodyText3"/>
              <w:spacing w:after="0"/>
              <w:rPr>
                <w:rFonts w:cstheme="minorHAnsi"/>
                <w:sz w:val="24"/>
                <w:szCs w:val="24"/>
              </w:rPr>
            </w:pPr>
          </w:p>
        </w:tc>
        <w:tc>
          <w:tcPr>
            <w:tcW w:w="823" w:type="dxa"/>
          </w:tcPr>
          <w:p w14:paraId="4D8D7B9B" w14:textId="77777777" w:rsidR="00B55243" w:rsidRPr="00A04B02" w:rsidRDefault="00B55243" w:rsidP="00B55243">
            <w:pPr>
              <w:pStyle w:val="BodyText3"/>
              <w:spacing w:after="0"/>
              <w:rPr>
                <w:rFonts w:cstheme="minorHAnsi"/>
                <w:sz w:val="24"/>
                <w:szCs w:val="24"/>
              </w:rPr>
            </w:pPr>
          </w:p>
        </w:tc>
        <w:tc>
          <w:tcPr>
            <w:tcW w:w="3218" w:type="dxa"/>
          </w:tcPr>
          <w:p w14:paraId="47CBCEE9" w14:textId="77777777" w:rsidR="00B55243" w:rsidRPr="00A04B02" w:rsidRDefault="00B55243" w:rsidP="00B55243">
            <w:pPr>
              <w:pStyle w:val="BodyText3"/>
              <w:spacing w:after="0"/>
              <w:rPr>
                <w:rFonts w:cstheme="minorHAnsi"/>
                <w:sz w:val="24"/>
                <w:szCs w:val="24"/>
              </w:rPr>
            </w:pPr>
          </w:p>
        </w:tc>
        <w:tc>
          <w:tcPr>
            <w:tcW w:w="3219" w:type="dxa"/>
          </w:tcPr>
          <w:p w14:paraId="70CDA62B" w14:textId="77777777" w:rsidR="00B55243" w:rsidRPr="00A04B02" w:rsidRDefault="00B55243" w:rsidP="00B55243">
            <w:pPr>
              <w:pStyle w:val="BodyText3"/>
              <w:spacing w:after="0"/>
              <w:rPr>
                <w:rFonts w:cstheme="minorHAnsi"/>
                <w:sz w:val="24"/>
                <w:szCs w:val="24"/>
              </w:rPr>
            </w:pPr>
          </w:p>
        </w:tc>
      </w:tr>
      <w:tr w:rsidR="00B55243" w:rsidRPr="00A04B02" w14:paraId="6193152D" w14:textId="77777777" w:rsidTr="00B55243">
        <w:trPr>
          <w:trHeight w:val="293"/>
        </w:trPr>
        <w:tc>
          <w:tcPr>
            <w:tcW w:w="1117" w:type="dxa"/>
          </w:tcPr>
          <w:p w14:paraId="13BCEB54" w14:textId="77777777" w:rsidR="00B55243" w:rsidRPr="00A04B02" w:rsidRDefault="00B55243" w:rsidP="00B55243">
            <w:pPr>
              <w:pStyle w:val="BodyText3"/>
              <w:spacing w:after="0"/>
              <w:rPr>
                <w:rFonts w:cstheme="minorHAnsi"/>
                <w:sz w:val="24"/>
                <w:szCs w:val="24"/>
              </w:rPr>
            </w:pPr>
          </w:p>
        </w:tc>
        <w:tc>
          <w:tcPr>
            <w:tcW w:w="1115" w:type="dxa"/>
          </w:tcPr>
          <w:p w14:paraId="519CBF65" w14:textId="77777777" w:rsidR="00B55243" w:rsidRPr="00A04B02" w:rsidRDefault="00B55243" w:rsidP="00B55243">
            <w:pPr>
              <w:pStyle w:val="BodyText3"/>
              <w:spacing w:after="0"/>
              <w:rPr>
                <w:rFonts w:cstheme="minorHAnsi"/>
                <w:sz w:val="24"/>
                <w:szCs w:val="24"/>
              </w:rPr>
            </w:pPr>
          </w:p>
        </w:tc>
        <w:tc>
          <w:tcPr>
            <w:tcW w:w="993" w:type="dxa"/>
          </w:tcPr>
          <w:p w14:paraId="05676348" w14:textId="77777777" w:rsidR="00B55243" w:rsidRPr="00A04B02" w:rsidRDefault="00B55243" w:rsidP="00B55243">
            <w:pPr>
              <w:pStyle w:val="BodyText3"/>
              <w:spacing w:after="0"/>
              <w:rPr>
                <w:rFonts w:cstheme="minorHAnsi"/>
                <w:sz w:val="24"/>
                <w:szCs w:val="24"/>
              </w:rPr>
            </w:pPr>
          </w:p>
        </w:tc>
        <w:tc>
          <w:tcPr>
            <w:tcW w:w="823" w:type="dxa"/>
          </w:tcPr>
          <w:p w14:paraId="6A586F9C" w14:textId="77777777" w:rsidR="00B55243" w:rsidRPr="00A04B02" w:rsidRDefault="00B55243" w:rsidP="00B55243">
            <w:pPr>
              <w:pStyle w:val="BodyText3"/>
              <w:spacing w:after="0"/>
              <w:rPr>
                <w:rFonts w:cstheme="minorHAnsi"/>
                <w:sz w:val="24"/>
                <w:szCs w:val="24"/>
              </w:rPr>
            </w:pPr>
          </w:p>
        </w:tc>
        <w:tc>
          <w:tcPr>
            <w:tcW w:w="3218" w:type="dxa"/>
          </w:tcPr>
          <w:p w14:paraId="5DBEA530" w14:textId="77777777" w:rsidR="00B55243" w:rsidRPr="00A04B02" w:rsidRDefault="00B55243" w:rsidP="00B55243">
            <w:pPr>
              <w:pStyle w:val="BodyText3"/>
              <w:spacing w:after="0"/>
              <w:rPr>
                <w:rFonts w:cstheme="minorHAnsi"/>
                <w:sz w:val="24"/>
                <w:szCs w:val="24"/>
              </w:rPr>
            </w:pPr>
          </w:p>
        </w:tc>
        <w:tc>
          <w:tcPr>
            <w:tcW w:w="3219" w:type="dxa"/>
          </w:tcPr>
          <w:p w14:paraId="75D40364" w14:textId="77777777" w:rsidR="00B55243" w:rsidRPr="00A04B02" w:rsidRDefault="00B55243" w:rsidP="00B55243">
            <w:pPr>
              <w:pStyle w:val="BodyText3"/>
              <w:spacing w:after="0"/>
              <w:rPr>
                <w:rFonts w:cstheme="minorHAnsi"/>
                <w:sz w:val="24"/>
                <w:szCs w:val="24"/>
              </w:rPr>
            </w:pPr>
          </w:p>
        </w:tc>
      </w:tr>
      <w:tr w:rsidR="00B55243" w:rsidRPr="00A04B02" w14:paraId="38756A69" w14:textId="77777777" w:rsidTr="00B55243">
        <w:trPr>
          <w:trHeight w:val="293"/>
        </w:trPr>
        <w:tc>
          <w:tcPr>
            <w:tcW w:w="1117" w:type="dxa"/>
          </w:tcPr>
          <w:p w14:paraId="62A0574E" w14:textId="77777777" w:rsidR="00B55243" w:rsidRPr="00A04B02" w:rsidRDefault="00B55243" w:rsidP="00B55243">
            <w:pPr>
              <w:pStyle w:val="BodyText3"/>
              <w:spacing w:after="0"/>
              <w:rPr>
                <w:rFonts w:cstheme="minorHAnsi"/>
                <w:sz w:val="24"/>
                <w:szCs w:val="24"/>
              </w:rPr>
            </w:pPr>
          </w:p>
        </w:tc>
        <w:tc>
          <w:tcPr>
            <w:tcW w:w="1115" w:type="dxa"/>
          </w:tcPr>
          <w:p w14:paraId="3C42441F" w14:textId="77777777" w:rsidR="00B55243" w:rsidRPr="00A04B02" w:rsidRDefault="00B55243" w:rsidP="00B55243">
            <w:pPr>
              <w:pStyle w:val="BodyText3"/>
              <w:spacing w:after="0"/>
              <w:rPr>
                <w:rFonts w:cstheme="minorHAnsi"/>
                <w:sz w:val="24"/>
                <w:szCs w:val="24"/>
              </w:rPr>
            </w:pPr>
          </w:p>
        </w:tc>
        <w:tc>
          <w:tcPr>
            <w:tcW w:w="993" w:type="dxa"/>
          </w:tcPr>
          <w:p w14:paraId="553C2B9B" w14:textId="77777777" w:rsidR="00B55243" w:rsidRPr="00A04B02" w:rsidRDefault="00B55243" w:rsidP="00B55243">
            <w:pPr>
              <w:pStyle w:val="BodyText3"/>
              <w:spacing w:after="0"/>
              <w:rPr>
                <w:rFonts w:cstheme="minorHAnsi"/>
                <w:sz w:val="24"/>
                <w:szCs w:val="24"/>
              </w:rPr>
            </w:pPr>
          </w:p>
        </w:tc>
        <w:tc>
          <w:tcPr>
            <w:tcW w:w="823" w:type="dxa"/>
          </w:tcPr>
          <w:p w14:paraId="0061CB0E" w14:textId="77777777" w:rsidR="00B55243" w:rsidRPr="00A04B02" w:rsidRDefault="00B55243" w:rsidP="00B55243">
            <w:pPr>
              <w:pStyle w:val="BodyText3"/>
              <w:spacing w:after="0"/>
              <w:rPr>
                <w:rFonts w:cstheme="minorHAnsi"/>
                <w:sz w:val="24"/>
                <w:szCs w:val="24"/>
              </w:rPr>
            </w:pPr>
          </w:p>
        </w:tc>
        <w:tc>
          <w:tcPr>
            <w:tcW w:w="3218" w:type="dxa"/>
          </w:tcPr>
          <w:p w14:paraId="42B78139" w14:textId="77777777" w:rsidR="00B55243" w:rsidRPr="00A04B02" w:rsidRDefault="00B55243" w:rsidP="00B55243">
            <w:pPr>
              <w:pStyle w:val="BodyText3"/>
              <w:spacing w:after="0"/>
              <w:rPr>
                <w:rFonts w:cstheme="minorHAnsi"/>
                <w:sz w:val="24"/>
                <w:szCs w:val="24"/>
              </w:rPr>
            </w:pPr>
          </w:p>
        </w:tc>
        <w:tc>
          <w:tcPr>
            <w:tcW w:w="3219" w:type="dxa"/>
          </w:tcPr>
          <w:p w14:paraId="14E536D6" w14:textId="77777777" w:rsidR="00B55243" w:rsidRPr="00A04B02" w:rsidRDefault="00B55243" w:rsidP="00B55243">
            <w:pPr>
              <w:pStyle w:val="BodyText3"/>
              <w:spacing w:after="0"/>
              <w:rPr>
                <w:rFonts w:cstheme="minorHAnsi"/>
                <w:sz w:val="24"/>
                <w:szCs w:val="24"/>
              </w:rPr>
            </w:pPr>
          </w:p>
        </w:tc>
      </w:tr>
      <w:tr w:rsidR="00B55243" w:rsidRPr="00A04B02" w14:paraId="6F10719D" w14:textId="77777777" w:rsidTr="00B55243">
        <w:trPr>
          <w:trHeight w:val="293"/>
        </w:trPr>
        <w:tc>
          <w:tcPr>
            <w:tcW w:w="1117" w:type="dxa"/>
          </w:tcPr>
          <w:p w14:paraId="0B80209B" w14:textId="77777777" w:rsidR="00B55243" w:rsidRPr="00A04B02" w:rsidRDefault="00B55243" w:rsidP="00B55243">
            <w:pPr>
              <w:pStyle w:val="BodyText3"/>
              <w:spacing w:after="0"/>
              <w:rPr>
                <w:rFonts w:cstheme="minorHAnsi"/>
                <w:sz w:val="24"/>
                <w:szCs w:val="24"/>
              </w:rPr>
            </w:pPr>
          </w:p>
        </w:tc>
        <w:tc>
          <w:tcPr>
            <w:tcW w:w="1115" w:type="dxa"/>
          </w:tcPr>
          <w:p w14:paraId="4D6F8159" w14:textId="77777777" w:rsidR="00B55243" w:rsidRPr="00A04B02" w:rsidRDefault="00B55243" w:rsidP="00B55243">
            <w:pPr>
              <w:pStyle w:val="BodyText3"/>
              <w:spacing w:after="0"/>
              <w:rPr>
                <w:rFonts w:cstheme="minorHAnsi"/>
                <w:sz w:val="24"/>
                <w:szCs w:val="24"/>
              </w:rPr>
            </w:pPr>
          </w:p>
        </w:tc>
        <w:tc>
          <w:tcPr>
            <w:tcW w:w="993" w:type="dxa"/>
          </w:tcPr>
          <w:p w14:paraId="49C1FF29" w14:textId="77777777" w:rsidR="00B55243" w:rsidRPr="00A04B02" w:rsidRDefault="00B55243" w:rsidP="00B55243">
            <w:pPr>
              <w:pStyle w:val="BodyText3"/>
              <w:spacing w:after="0"/>
              <w:rPr>
                <w:rFonts w:cstheme="minorHAnsi"/>
                <w:sz w:val="24"/>
                <w:szCs w:val="24"/>
              </w:rPr>
            </w:pPr>
          </w:p>
        </w:tc>
        <w:tc>
          <w:tcPr>
            <w:tcW w:w="823" w:type="dxa"/>
          </w:tcPr>
          <w:p w14:paraId="32669AD7" w14:textId="77777777" w:rsidR="00B55243" w:rsidRPr="00A04B02" w:rsidRDefault="00B55243" w:rsidP="00B55243">
            <w:pPr>
              <w:pStyle w:val="BodyText3"/>
              <w:spacing w:after="0"/>
              <w:rPr>
                <w:rFonts w:cstheme="minorHAnsi"/>
                <w:sz w:val="24"/>
                <w:szCs w:val="24"/>
              </w:rPr>
            </w:pPr>
          </w:p>
        </w:tc>
        <w:tc>
          <w:tcPr>
            <w:tcW w:w="3218" w:type="dxa"/>
          </w:tcPr>
          <w:p w14:paraId="254F06DE" w14:textId="77777777" w:rsidR="00B55243" w:rsidRPr="00A04B02" w:rsidRDefault="00B55243" w:rsidP="00B55243">
            <w:pPr>
              <w:pStyle w:val="BodyText3"/>
              <w:spacing w:after="0"/>
              <w:rPr>
                <w:rFonts w:cstheme="minorHAnsi"/>
                <w:sz w:val="24"/>
                <w:szCs w:val="24"/>
              </w:rPr>
            </w:pPr>
          </w:p>
        </w:tc>
        <w:tc>
          <w:tcPr>
            <w:tcW w:w="3219" w:type="dxa"/>
          </w:tcPr>
          <w:p w14:paraId="63C7478A" w14:textId="77777777" w:rsidR="00B55243" w:rsidRPr="00A04B02" w:rsidRDefault="00B55243" w:rsidP="00B55243">
            <w:pPr>
              <w:pStyle w:val="BodyText3"/>
              <w:spacing w:after="0"/>
              <w:rPr>
                <w:rFonts w:cstheme="minorHAnsi"/>
                <w:sz w:val="24"/>
                <w:szCs w:val="24"/>
              </w:rPr>
            </w:pPr>
          </w:p>
        </w:tc>
      </w:tr>
      <w:tr w:rsidR="00B55243" w:rsidRPr="00A04B02" w14:paraId="11D35B5E" w14:textId="77777777" w:rsidTr="00B55243">
        <w:trPr>
          <w:trHeight w:val="293"/>
        </w:trPr>
        <w:tc>
          <w:tcPr>
            <w:tcW w:w="1117" w:type="dxa"/>
          </w:tcPr>
          <w:p w14:paraId="64E3973C" w14:textId="77777777" w:rsidR="00B55243" w:rsidRPr="00A04B02" w:rsidRDefault="00B55243" w:rsidP="00B55243">
            <w:pPr>
              <w:pStyle w:val="BodyText3"/>
              <w:spacing w:after="0"/>
              <w:rPr>
                <w:rFonts w:cstheme="minorHAnsi"/>
                <w:sz w:val="24"/>
                <w:szCs w:val="24"/>
              </w:rPr>
            </w:pPr>
          </w:p>
        </w:tc>
        <w:tc>
          <w:tcPr>
            <w:tcW w:w="1115" w:type="dxa"/>
          </w:tcPr>
          <w:p w14:paraId="0A2DB4BD" w14:textId="77777777" w:rsidR="00B55243" w:rsidRPr="00A04B02" w:rsidRDefault="00B55243" w:rsidP="00B55243">
            <w:pPr>
              <w:pStyle w:val="BodyText3"/>
              <w:spacing w:after="0"/>
              <w:rPr>
                <w:rFonts w:cstheme="minorHAnsi"/>
                <w:sz w:val="24"/>
                <w:szCs w:val="24"/>
              </w:rPr>
            </w:pPr>
          </w:p>
        </w:tc>
        <w:tc>
          <w:tcPr>
            <w:tcW w:w="993" w:type="dxa"/>
          </w:tcPr>
          <w:p w14:paraId="167B6545" w14:textId="77777777" w:rsidR="00B55243" w:rsidRPr="00A04B02" w:rsidRDefault="00B55243" w:rsidP="00B55243">
            <w:pPr>
              <w:pStyle w:val="BodyText3"/>
              <w:spacing w:after="0"/>
              <w:rPr>
                <w:rFonts w:cstheme="minorHAnsi"/>
                <w:sz w:val="24"/>
                <w:szCs w:val="24"/>
              </w:rPr>
            </w:pPr>
          </w:p>
        </w:tc>
        <w:tc>
          <w:tcPr>
            <w:tcW w:w="823" w:type="dxa"/>
          </w:tcPr>
          <w:p w14:paraId="16E8BACC" w14:textId="77777777" w:rsidR="00B55243" w:rsidRPr="00A04B02" w:rsidRDefault="00B55243" w:rsidP="00B55243">
            <w:pPr>
              <w:pStyle w:val="BodyText3"/>
              <w:spacing w:after="0"/>
              <w:rPr>
                <w:rFonts w:cstheme="minorHAnsi"/>
                <w:sz w:val="24"/>
                <w:szCs w:val="24"/>
              </w:rPr>
            </w:pPr>
          </w:p>
        </w:tc>
        <w:tc>
          <w:tcPr>
            <w:tcW w:w="3218" w:type="dxa"/>
          </w:tcPr>
          <w:p w14:paraId="7952D675" w14:textId="77777777" w:rsidR="00B55243" w:rsidRPr="00A04B02" w:rsidRDefault="00B55243" w:rsidP="00B55243">
            <w:pPr>
              <w:pStyle w:val="BodyText3"/>
              <w:spacing w:after="0"/>
              <w:rPr>
                <w:rFonts w:cstheme="minorHAnsi"/>
                <w:sz w:val="24"/>
                <w:szCs w:val="24"/>
              </w:rPr>
            </w:pPr>
          </w:p>
        </w:tc>
        <w:tc>
          <w:tcPr>
            <w:tcW w:w="3219" w:type="dxa"/>
          </w:tcPr>
          <w:p w14:paraId="79FA491A" w14:textId="77777777" w:rsidR="00B55243" w:rsidRPr="00A04B02" w:rsidRDefault="00B55243" w:rsidP="00B55243">
            <w:pPr>
              <w:pStyle w:val="BodyText3"/>
              <w:spacing w:after="0"/>
              <w:rPr>
                <w:rFonts w:cstheme="minorHAnsi"/>
                <w:sz w:val="24"/>
                <w:szCs w:val="24"/>
              </w:rPr>
            </w:pPr>
          </w:p>
        </w:tc>
      </w:tr>
    </w:tbl>
    <w:p w14:paraId="7464CE6E" w14:textId="77777777" w:rsidR="00EB1A20" w:rsidRPr="00A04B02" w:rsidRDefault="00EB1A20" w:rsidP="00B55243">
      <w:pPr>
        <w:pStyle w:val="BodyText3"/>
        <w:rPr>
          <w:rFonts w:cstheme="minorHAnsi"/>
          <w:sz w:val="24"/>
          <w:szCs w:val="24"/>
        </w:rPr>
      </w:pPr>
    </w:p>
    <w:tbl>
      <w:tblPr>
        <w:tblStyle w:val="TableGrid"/>
        <w:tblW w:w="0" w:type="auto"/>
        <w:tblLook w:val="04A0" w:firstRow="1" w:lastRow="0" w:firstColumn="1" w:lastColumn="0" w:noHBand="0" w:noVBand="1"/>
      </w:tblPr>
      <w:tblGrid>
        <w:gridCol w:w="5228"/>
        <w:gridCol w:w="5228"/>
      </w:tblGrid>
      <w:tr w:rsidR="00B55243" w:rsidRPr="00A04B02" w14:paraId="30BD9AE4" w14:textId="77777777" w:rsidTr="00B55243">
        <w:tc>
          <w:tcPr>
            <w:tcW w:w="5228" w:type="dxa"/>
          </w:tcPr>
          <w:p w14:paraId="5A505562" w14:textId="2E8F2983" w:rsidR="00B55243" w:rsidRPr="00A04B02" w:rsidRDefault="00B55243" w:rsidP="00B55243">
            <w:pPr>
              <w:rPr>
                <w:rFonts w:cstheme="minorHAnsi"/>
                <w:sz w:val="24"/>
                <w:szCs w:val="24"/>
              </w:rPr>
            </w:pPr>
            <w:r w:rsidRPr="00A04B02">
              <w:rPr>
                <w:rFonts w:cstheme="minorHAnsi"/>
                <w:sz w:val="24"/>
                <w:szCs w:val="24"/>
              </w:rPr>
              <w:t>Subspecialty Training Programme Supervisor</w:t>
            </w:r>
            <w:r w:rsidR="00D80E91">
              <w:rPr>
                <w:rFonts w:cstheme="minorHAnsi"/>
                <w:sz w:val="24"/>
                <w:szCs w:val="24"/>
              </w:rPr>
              <w:t>’s full name:</w:t>
            </w:r>
          </w:p>
        </w:tc>
        <w:tc>
          <w:tcPr>
            <w:tcW w:w="5228" w:type="dxa"/>
          </w:tcPr>
          <w:p w14:paraId="56E88184" w14:textId="77777777" w:rsidR="00B55243" w:rsidRPr="00A04B02" w:rsidRDefault="00B55243" w:rsidP="0023686F">
            <w:pPr>
              <w:rPr>
                <w:rFonts w:cstheme="minorHAnsi"/>
                <w:sz w:val="24"/>
                <w:szCs w:val="24"/>
              </w:rPr>
            </w:pPr>
          </w:p>
        </w:tc>
      </w:tr>
      <w:tr w:rsidR="002C43E0" w:rsidRPr="00A04B02" w14:paraId="7CC2EE7E" w14:textId="77777777" w:rsidTr="00B55243">
        <w:tc>
          <w:tcPr>
            <w:tcW w:w="5228" w:type="dxa"/>
          </w:tcPr>
          <w:p w14:paraId="0626766B" w14:textId="559ED606" w:rsidR="002C43E0" w:rsidRPr="00A04B02" w:rsidRDefault="002C43E0" w:rsidP="00A5418A">
            <w:pPr>
              <w:rPr>
                <w:rFonts w:cstheme="minorHAnsi"/>
                <w:sz w:val="24"/>
                <w:szCs w:val="24"/>
              </w:rPr>
            </w:pPr>
            <w:r w:rsidRPr="00A04B02">
              <w:rPr>
                <w:rFonts w:cstheme="minorHAnsi"/>
                <w:sz w:val="24"/>
                <w:szCs w:val="24"/>
              </w:rPr>
              <w:t>Subspecialty Training Programme Supervisor</w:t>
            </w:r>
            <w:r>
              <w:rPr>
                <w:rFonts w:cstheme="minorHAnsi"/>
                <w:sz w:val="24"/>
                <w:szCs w:val="24"/>
              </w:rPr>
              <w:t>’s signature:</w:t>
            </w:r>
          </w:p>
        </w:tc>
        <w:tc>
          <w:tcPr>
            <w:tcW w:w="5228" w:type="dxa"/>
          </w:tcPr>
          <w:p w14:paraId="0C99A105" w14:textId="77777777" w:rsidR="002C43E0" w:rsidRPr="00A04B02" w:rsidRDefault="002C43E0" w:rsidP="0023686F">
            <w:pPr>
              <w:rPr>
                <w:rFonts w:cstheme="minorHAnsi"/>
                <w:sz w:val="24"/>
                <w:szCs w:val="24"/>
              </w:rPr>
            </w:pPr>
          </w:p>
        </w:tc>
      </w:tr>
      <w:tr w:rsidR="00B55243" w:rsidRPr="00A04B02" w14:paraId="5435D3FE" w14:textId="77777777" w:rsidTr="00B55243">
        <w:tc>
          <w:tcPr>
            <w:tcW w:w="5228" w:type="dxa"/>
          </w:tcPr>
          <w:p w14:paraId="2587FACE" w14:textId="77777777" w:rsidR="00B55243" w:rsidRPr="00A04B02" w:rsidRDefault="00EB1A20" w:rsidP="0023686F">
            <w:pPr>
              <w:rPr>
                <w:rFonts w:cstheme="minorHAnsi"/>
                <w:sz w:val="24"/>
                <w:szCs w:val="24"/>
              </w:rPr>
            </w:pPr>
            <w:r w:rsidRPr="00A04B02">
              <w:rPr>
                <w:rFonts w:cstheme="minorHAnsi"/>
                <w:sz w:val="24"/>
                <w:szCs w:val="24"/>
              </w:rPr>
              <w:t>Date:</w:t>
            </w:r>
          </w:p>
        </w:tc>
        <w:tc>
          <w:tcPr>
            <w:tcW w:w="5228" w:type="dxa"/>
          </w:tcPr>
          <w:p w14:paraId="6CAD6CDA" w14:textId="77777777" w:rsidR="00B55243" w:rsidRPr="00A04B02" w:rsidRDefault="00B55243" w:rsidP="0023686F">
            <w:pPr>
              <w:rPr>
                <w:rFonts w:cstheme="minorHAnsi"/>
                <w:sz w:val="24"/>
                <w:szCs w:val="24"/>
              </w:rPr>
            </w:pPr>
          </w:p>
        </w:tc>
      </w:tr>
    </w:tbl>
    <w:p w14:paraId="0FA4A3FE" w14:textId="77777777" w:rsidR="00A04B02" w:rsidRDefault="00A04B02" w:rsidP="0023686F">
      <w:pPr>
        <w:rPr>
          <w:rFonts w:cstheme="minorHAnsi"/>
          <w:sz w:val="24"/>
          <w:szCs w:val="24"/>
        </w:rPr>
      </w:pPr>
    </w:p>
    <w:p w14:paraId="6C2DA973" w14:textId="338EC5A6" w:rsidR="00D80E91" w:rsidRDefault="006D178C" w:rsidP="0023686F">
      <w:pPr>
        <w:rPr>
          <w:rFonts w:cstheme="minorHAnsi"/>
          <w:sz w:val="24"/>
          <w:szCs w:val="24"/>
        </w:rPr>
      </w:pPr>
      <w:r>
        <w:rPr>
          <w:rFonts w:cstheme="minorHAnsi"/>
          <w:sz w:val="24"/>
          <w:szCs w:val="24"/>
        </w:rPr>
        <w:t>If you are a UK pre-CCT trainee, p</w:t>
      </w:r>
      <w:r w:rsidR="00EB1A20" w:rsidRPr="00A04B02">
        <w:rPr>
          <w:rFonts w:cstheme="minorHAnsi"/>
          <w:sz w:val="24"/>
          <w:szCs w:val="24"/>
        </w:rPr>
        <w:t xml:space="preserve">lease attach a copy of most recent ARCP </w:t>
      </w:r>
      <w:r>
        <w:rPr>
          <w:rFonts w:cstheme="minorHAnsi"/>
          <w:sz w:val="24"/>
          <w:szCs w:val="24"/>
        </w:rPr>
        <w:t xml:space="preserve">and a full CV </w:t>
      </w:r>
      <w:r w:rsidR="00EB1A20" w:rsidRPr="00A04B02">
        <w:rPr>
          <w:rFonts w:cstheme="minorHAnsi"/>
          <w:sz w:val="24"/>
          <w:szCs w:val="24"/>
        </w:rPr>
        <w:t>with the registration form.</w:t>
      </w:r>
      <w:r>
        <w:rPr>
          <w:rFonts w:cstheme="minorHAnsi"/>
          <w:sz w:val="24"/>
          <w:szCs w:val="24"/>
        </w:rPr>
        <w:t xml:space="preserve"> </w:t>
      </w:r>
    </w:p>
    <w:p w14:paraId="71BFEE16" w14:textId="3D02E818" w:rsidR="006D178C" w:rsidRDefault="006D178C" w:rsidP="0023686F">
      <w:pPr>
        <w:rPr>
          <w:rFonts w:cstheme="minorHAnsi"/>
          <w:sz w:val="24"/>
          <w:szCs w:val="24"/>
        </w:rPr>
      </w:pPr>
      <w:r>
        <w:rPr>
          <w:rFonts w:cstheme="minorHAnsi"/>
          <w:sz w:val="24"/>
          <w:szCs w:val="24"/>
        </w:rPr>
        <w:t>For non UK pre-CCT trainee, please attach a full CV with the registration form.</w:t>
      </w:r>
      <w:bookmarkStart w:id="0" w:name="_GoBack"/>
      <w:bookmarkEnd w:id="0"/>
    </w:p>
    <w:p w14:paraId="2B0AD77C" w14:textId="77777777" w:rsidR="00D80E91" w:rsidRDefault="00D80E91" w:rsidP="0023686F">
      <w:pPr>
        <w:rPr>
          <w:rFonts w:cstheme="minorHAnsi"/>
          <w:sz w:val="24"/>
          <w:szCs w:val="24"/>
        </w:rPr>
      </w:pPr>
    </w:p>
    <w:p w14:paraId="55063CD1" w14:textId="77777777" w:rsidR="00D80E91" w:rsidRDefault="00D80E91" w:rsidP="0023686F">
      <w:pPr>
        <w:rPr>
          <w:rFonts w:cstheme="minorHAnsi"/>
          <w:sz w:val="24"/>
          <w:szCs w:val="24"/>
        </w:rPr>
      </w:pPr>
    </w:p>
    <w:p w14:paraId="2AFF3266" w14:textId="77777777" w:rsidR="00D80E91" w:rsidRDefault="00D80E91" w:rsidP="0023686F">
      <w:pPr>
        <w:rPr>
          <w:rFonts w:cstheme="minorHAnsi"/>
          <w:sz w:val="24"/>
          <w:szCs w:val="24"/>
        </w:rPr>
      </w:pPr>
    </w:p>
    <w:p w14:paraId="18BECA3F" w14:textId="77777777" w:rsidR="00D80E91" w:rsidRDefault="00D80E91" w:rsidP="0023686F">
      <w:pPr>
        <w:rPr>
          <w:rFonts w:cstheme="minorHAnsi"/>
          <w:sz w:val="24"/>
          <w:szCs w:val="24"/>
        </w:rPr>
      </w:pPr>
    </w:p>
    <w:p w14:paraId="3CF6123B" w14:textId="77777777" w:rsidR="00D80E91" w:rsidRDefault="00D80E91" w:rsidP="0023686F">
      <w:pPr>
        <w:rPr>
          <w:rFonts w:cstheme="minorHAnsi"/>
          <w:sz w:val="24"/>
          <w:szCs w:val="24"/>
        </w:rPr>
      </w:pPr>
    </w:p>
    <w:p w14:paraId="1F13513E" w14:textId="77777777" w:rsidR="00D80E91" w:rsidRDefault="00D80E91" w:rsidP="0023686F">
      <w:pPr>
        <w:rPr>
          <w:rFonts w:cstheme="minorHAnsi"/>
          <w:sz w:val="24"/>
          <w:szCs w:val="24"/>
        </w:rPr>
      </w:pPr>
    </w:p>
    <w:p w14:paraId="52CEB5F5" w14:textId="77777777" w:rsidR="00D80E91" w:rsidRDefault="00D80E91" w:rsidP="0023686F">
      <w:pPr>
        <w:rPr>
          <w:rFonts w:cstheme="minorHAnsi"/>
          <w:sz w:val="24"/>
          <w:szCs w:val="24"/>
        </w:rPr>
      </w:pPr>
    </w:p>
    <w:p w14:paraId="03BD8EA9" w14:textId="77777777" w:rsidR="00D80E91" w:rsidRDefault="00D80E91" w:rsidP="0023686F">
      <w:pPr>
        <w:rPr>
          <w:rFonts w:cstheme="minorHAnsi"/>
          <w:sz w:val="24"/>
          <w:szCs w:val="24"/>
        </w:rPr>
      </w:pPr>
    </w:p>
    <w:p w14:paraId="704DAB87" w14:textId="6C503A64" w:rsidR="00D80E91" w:rsidRDefault="00D80E91" w:rsidP="0023686F">
      <w:pPr>
        <w:rPr>
          <w:rFonts w:cstheme="minorHAnsi"/>
          <w:sz w:val="24"/>
          <w:szCs w:val="24"/>
        </w:rPr>
      </w:pPr>
    </w:p>
    <w:p w14:paraId="5CDD0ADC" w14:textId="26F66F91" w:rsidR="00D80E91" w:rsidRDefault="00D80E91" w:rsidP="0023686F">
      <w:pPr>
        <w:rPr>
          <w:rFonts w:cstheme="minorHAnsi"/>
          <w:sz w:val="24"/>
          <w:szCs w:val="24"/>
        </w:rPr>
      </w:pPr>
    </w:p>
    <w:p w14:paraId="5722D8C1" w14:textId="6EE23E1A" w:rsidR="00D80E91" w:rsidRDefault="00D80E91" w:rsidP="0023686F">
      <w:pPr>
        <w:rPr>
          <w:rFonts w:cstheme="minorHAnsi"/>
          <w:sz w:val="24"/>
          <w:szCs w:val="24"/>
        </w:rPr>
      </w:pPr>
    </w:p>
    <w:p w14:paraId="78754B0D" w14:textId="37D7F208" w:rsidR="00D80E91" w:rsidRDefault="00D80E91" w:rsidP="0023686F">
      <w:pPr>
        <w:rPr>
          <w:rFonts w:cstheme="minorHAnsi"/>
          <w:sz w:val="24"/>
          <w:szCs w:val="24"/>
        </w:rPr>
      </w:pPr>
      <w:r>
        <w:rPr>
          <w:rFonts w:cstheme="minorHAnsi"/>
          <w:sz w:val="24"/>
          <w:szCs w:val="24"/>
        </w:rPr>
        <w:t>Version 1.0 approved by the Subspecialty Committee – May 2024</w:t>
      </w:r>
    </w:p>
    <w:p w14:paraId="05A8DDF0" w14:textId="79D250F3" w:rsidR="00B55243" w:rsidRPr="00035CEA" w:rsidRDefault="00EB1A20" w:rsidP="0023686F">
      <w:pPr>
        <w:rPr>
          <w:sz w:val="24"/>
        </w:rPr>
      </w:pPr>
      <w:r w:rsidRPr="00035CEA">
        <w:rPr>
          <w:sz w:val="24"/>
        </w:rPr>
        <w:br w:type="page"/>
      </w:r>
    </w:p>
    <w:p w14:paraId="36CFFD52" w14:textId="77777777" w:rsidR="00A04B02" w:rsidRPr="00892876" w:rsidRDefault="00A04B02" w:rsidP="00A04B02">
      <w:pPr>
        <w:rPr>
          <w:color w:val="007CBA"/>
          <w:sz w:val="36"/>
        </w:rPr>
      </w:pPr>
      <w:r w:rsidRPr="00892876">
        <w:rPr>
          <w:color w:val="007CBA"/>
          <w:sz w:val="36"/>
        </w:rPr>
        <w:lastRenderedPageBreak/>
        <w:t>How we use your information</w:t>
      </w:r>
    </w:p>
    <w:p w14:paraId="6435F2DA" w14:textId="77777777" w:rsidR="00A04B02" w:rsidRPr="00A04B02" w:rsidRDefault="00A04B02" w:rsidP="00A04B02">
      <w:pPr>
        <w:rPr>
          <w:sz w:val="24"/>
        </w:rPr>
      </w:pPr>
      <w:r w:rsidRPr="00A04B02">
        <w:rPr>
          <w:sz w:val="24"/>
        </w:rPr>
        <w:t>In accordance with the General Data Protection Regulation (GDPR) 2016 and Data Protection Act (DPA) 2018, the RCOG will process your personal data to provide you with your member benefits and services, and to carry out its day-to-day business. RCOG requires the above information to process the application of your centre recognition. We will store your personal information including name, nationality, date of birth, address, telephone number, email address, employment status and location, RCOG No. and educational information. Your name and RCOG number will be used to verify your identity.</w:t>
      </w:r>
    </w:p>
    <w:p w14:paraId="04B27AA7" w14:textId="77777777" w:rsidR="00A04B02" w:rsidRPr="00A04B02" w:rsidRDefault="00A04B02" w:rsidP="00A04B02">
      <w:pPr>
        <w:rPr>
          <w:sz w:val="24"/>
        </w:rPr>
      </w:pPr>
      <w:r w:rsidRPr="00A04B02">
        <w:rPr>
          <w:sz w:val="24"/>
        </w:rPr>
        <w:t>Where RCOG is required to confirm details of your qualifications and membership, we will only share this data with bona fide third parties. These include governmental and medical regulatory bodies, educational institutions and prospective employers. The information will only be released where there is a statutory, regulatory or lawful basis to do so and RCOG will obtain your consent where we do not.</w:t>
      </w:r>
    </w:p>
    <w:p w14:paraId="4E1809E5" w14:textId="77777777" w:rsidR="00A04B02" w:rsidRPr="00A04B02" w:rsidRDefault="00A04B02" w:rsidP="00A04B02">
      <w:pPr>
        <w:pBdr>
          <w:top w:val="nil"/>
          <w:left w:val="nil"/>
          <w:bottom w:val="nil"/>
          <w:right w:val="nil"/>
          <w:between w:val="nil"/>
        </w:pBdr>
        <w:rPr>
          <w:color w:val="000000"/>
          <w:sz w:val="24"/>
        </w:rPr>
      </w:pPr>
      <w:r w:rsidRPr="00A04B02">
        <w:rPr>
          <w:sz w:val="24"/>
        </w:rPr>
        <w:t xml:space="preserve">Full information on how the RCOG processes your personal data can be found in our </w:t>
      </w:r>
      <w:hyperlink r:id="rId7">
        <w:r w:rsidRPr="00A04B02">
          <w:rPr>
            <w:color w:val="0000FF"/>
            <w:sz w:val="24"/>
            <w:u w:val="single"/>
          </w:rPr>
          <w:t>Data Protection Policy</w:t>
        </w:r>
      </w:hyperlink>
      <w:r w:rsidRPr="00A04B02">
        <w:rPr>
          <w:color w:val="000000"/>
          <w:sz w:val="24"/>
        </w:rPr>
        <w:t xml:space="preserve"> and </w:t>
      </w:r>
      <w:hyperlink r:id="rId8">
        <w:r w:rsidRPr="00A04B02">
          <w:rPr>
            <w:color w:val="0000FF"/>
            <w:sz w:val="24"/>
            <w:u w:val="single"/>
          </w:rPr>
          <w:t>Privacy Policy</w:t>
        </w:r>
      </w:hyperlink>
      <w:r w:rsidRPr="00A04B02">
        <w:rPr>
          <w:color w:val="000000"/>
          <w:sz w:val="24"/>
        </w:rPr>
        <w:t xml:space="preserve"> on our website: </w:t>
      </w:r>
      <w:hyperlink r:id="rId9">
        <w:r w:rsidRPr="00A04B02">
          <w:rPr>
            <w:color w:val="0000FF"/>
            <w:sz w:val="24"/>
            <w:u w:val="single"/>
          </w:rPr>
          <w:t>www.rcog.org.uk</w:t>
        </w:r>
      </w:hyperlink>
      <w:r w:rsidRPr="00A04B02">
        <w:rPr>
          <w:color w:val="000000"/>
          <w:sz w:val="24"/>
        </w:rPr>
        <w:t>.</w:t>
      </w:r>
    </w:p>
    <w:p w14:paraId="0B407CFF" w14:textId="77777777" w:rsidR="00A04B02" w:rsidRPr="00A04B02" w:rsidRDefault="00A04B02" w:rsidP="00A04B02">
      <w:pPr>
        <w:pBdr>
          <w:top w:val="nil"/>
          <w:left w:val="nil"/>
          <w:bottom w:val="nil"/>
          <w:right w:val="nil"/>
          <w:between w:val="nil"/>
        </w:pBdr>
        <w:rPr>
          <w:color w:val="000000"/>
          <w:sz w:val="24"/>
        </w:rPr>
      </w:pPr>
      <w:r w:rsidRPr="00A04B02">
        <w:rPr>
          <w:sz w:val="24"/>
        </w:rPr>
        <w:t xml:space="preserve">If you are unhappy with the way we are processing your data and would like to make a complaint or wish to make an </w:t>
      </w:r>
      <w:hyperlink r:id="rId10">
        <w:r w:rsidRPr="00A04B02">
          <w:rPr>
            <w:color w:val="0000FF"/>
            <w:sz w:val="24"/>
            <w:u w:val="single"/>
          </w:rPr>
          <w:t>individual rights request</w:t>
        </w:r>
      </w:hyperlink>
      <w:r w:rsidRPr="00A04B02">
        <w:rPr>
          <w:color w:val="000000"/>
          <w:sz w:val="24"/>
        </w:rPr>
        <w:t xml:space="preserve">, please contact the Research and Information Services Team at </w:t>
      </w:r>
      <w:hyperlink r:id="rId11">
        <w:r w:rsidRPr="00A04B02">
          <w:rPr>
            <w:color w:val="0000FF"/>
            <w:sz w:val="24"/>
            <w:u w:val="single"/>
          </w:rPr>
          <w:t>dataprotection@rcog.org.uk</w:t>
        </w:r>
      </w:hyperlink>
      <w:r w:rsidRPr="00A04B02">
        <w:rPr>
          <w:color w:val="000000"/>
          <w:sz w:val="24"/>
        </w:rPr>
        <w:t xml:space="preserve"> or in writing to:</w:t>
      </w:r>
    </w:p>
    <w:p w14:paraId="4407FE34" w14:textId="77777777" w:rsidR="00A04B02" w:rsidRPr="00A04B02" w:rsidRDefault="00A04B02" w:rsidP="00A04B02">
      <w:pPr>
        <w:pBdr>
          <w:top w:val="nil"/>
          <w:left w:val="nil"/>
          <w:bottom w:val="nil"/>
          <w:right w:val="nil"/>
          <w:between w:val="nil"/>
        </w:pBdr>
        <w:rPr>
          <w:color w:val="000000"/>
          <w:sz w:val="24"/>
        </w:rPr>
      </w:pPr>
      <w:r w:rsidRPr="00A04B02">
        <w:rPr>
          <w:color w:val="000000"/>
          <w:sz w:val="24"/>
        </w:rPr>
        <w:t>Royal College of Obstetricians and Gynaecologists</w:t>
      </w:r>
    </w:p>
    <w:p w14:paraId="01AFFA3E" w14:textId="77777777" w:rsidR="00A04B02" w:rsidRPr="00A04B02" w:rsidRDefault="00A04B02" w:rsidP="00A04B02">
      <w:pPr>
        <w:pBdr>
          <w:top w:val="nil"/>
          <w:left w:val="nil"/>
          <w:bottom w:val="nil"/>
          <w:right w:val="nil"/>
          <w:between w:val="nil"/>
        </w:pBdr>
        <w:rPr>
          <w:color w:val="000000"/>
          <w:sz w:val="24"/>
        </w:rPr>
      </w:pPr>
      <w:r w:rsidRPr="00A04B02">
        <w:rPr>
          <w:color w:val="000000"/>
          <w:sz w:val="24"/>
        </w:rPr>
        <w:t>10-18 Union Street</w:t>
      </w:r>
    </w:p>
    <w:p w14:paraId="571FDED5" w14:textId="77777777" w:rsidR="00A04B02" w:rsidRPr="00A04B02" w:rsidRDefault="00A04B02" w:rsidP="00A04B02">
      <w:pPr>
        <w:pBdr>
          <w:top w:val="nil"/>
          <w:left w:val="nil"/>
          <w:bottom w:val="nil"/>
          <w:right w:val="nil"/>
          <w:between w:val="nil"/>
        </w:pBdr>
        <w:rPr>
          <w:color w:val="000000"/>
          <w:sz w:val="24"/>
        </w:rPr>
      </w:pPr>
      <w:r w:rsidRPr="00A04B02">
        <w:rPr>
          <w:color w:val="000000"/>
          <w:sz w:val="24"/>
        </w:rPr>
        <w:t>London</w:t>
      </w:r>
    </w:p>
    <w:p w14:paraId="7CB48810" w14:textId="147875E9" w:rsidR="00A04B02" w:rsidRPr="00A04B02" w:rsidRDefault="00A04B02" w:rsidP="00A04B02">
      <w:pPr>
        <w:pBdr>
          <w:top w:val="nil"/>
          <w:left w:val="nil"/>
          <w:bottom w:val="nil"/>
          <w:right w:val="nil"/>
          <w:between w:val="nil"/>
        </w:pBdr>
        <w:rPr>
          <w:color w:val="000000"/>
          <w:sz w:val="24"/>
        </w:rPr>
      </w:pPr>
      <w:r w:rsidRPr="00A04B02">
        <w:rPr>
          <w:color w:val="000000"/>
          <w:sz w:val="24"/>
        </w:rPr>
        <w:t>SE1</w:t>
      </w:r>
      <w:r w:rsidR="00D80E91">
        <w:rPr>
          <w:color w:val="000000"/>
          <w:sz w:val="24"/>
        </w:rPr>
        <w:t xml:space="preserve"> </w:t>
      </w:r>
      <w:r w:rsidRPr="00A04B02">
        <w:rPr>
          <w:color w:val="000000"/>
          <w:sz w:val="24"/>
        </w:rPr>
        <w:t>1SZ</w:t>
      </w:r>
    </w:p>
    <w:p w14:paraId="34D4DA3B" w14:textId="77777777" w:rsidR="00A04B02" w:rsidRPr="00A04B02" w:rsidRDefault="00A04B02" w:rsidP="00A04B02">
      <w:pPr>
        <w:rPr>
          <w:color w:val="000000"/>
          <w:sz w:val="24"/>
        </w:rPr>
      </w:pPr>
      <w:r w:rsidRPr="00A04B02">
        <w:rPr>
          <w:color w:val="000000"/>
          <w:sz w:val="24"/>
        </w:rPr>
        <w:t xml:space="preserve">If you are unhappy with the response you receive or wish to make a complaint to the Information Commissioner’s Office. </w:t>
      </w:r>
      <w:r w:rsidRPr="00A04B02">
        <w:rPr>
          <w:sz w:val="24"/>
        </w:rPr>
        <w:t xml:space="preserve">Please see the ICO website for details: </w:t>
      </w:r>
      <w:hyperlink r:id="rId12">
        <w:r w:rsidRPr="00A04B02">
          <w:rPr>
            <w:color w:val="0000FF"/>
            <w:sz w:val="24"/>
            <w:u w:val="single"/>
          </w:rPr>
          <w:t>https://ico.org.uk/make-a-complaint/your-personal-information-concerns</w:t>
        </w:r>
      </w:hyperlink>
      <w:r w:rsidRPr="00A04B02">
        <w:rPr>
          <w:color w:val="000000"/>
          <w:sz w:val="24"/>
          <w:u w:val="single"/>
        </w:rPr>
        <w:t>.</w:t>
      </w:r>
    </w:p>
    <w:p w14:paraId="64C4CC31" w14:textId="77777777" w:rsidR="00A04B02" w:rsidRPr="00A04B02" w:rsidRDefault="00A04B02" w:rsidP="00A04B02">
      <w:pPr>
        <w:rPr>
          <w:sz w:val="24"/>
        </w:rPr>
      </w:pPr>
    </w:p>
    <w:p w14:paraId="35CDCECB" w14:textId="5CF9E602" w:rsidR="00EB1A20" w:rsidRPr="00A04B02" w:rsidRDefault="00EB1A20" w:rsidP="00A04B02">
      <w:pPr>
        <w:rPr>
          <w:rFonts w:ascii="Calibri" w:hAnsi="Calibri" w:cs="Calibri"/>
          <w:color w:val="000000"/>
          <w:sz w:val="24"/>
        </w:rPr>
      </w:pPr>
    </w:p>
    <w:sectPr w:rsidR="00EB1A20" w:rsidRPr="00A04B02" w:rsidSect="00216350">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7142" w14:textId="77777777" w:rsidR="002D4E83" w:rsidRDefault="002D4E83" w:rsidP="0023686F">
      <w:pPr>
        <w:spacing w:after="0" w:line="240" w:lineRule="auto"/>
      </w:pPr>
      <w:r>
        <w:separator/>
      </w:r>
    </w:p>
  </w:endnote>
  <w:endnote w:type="continuationSeparator" w:id="0">
    <w:p w14:paraId="0F3AB234" w14:textId="77777777" w:rsidR="002D4E83" w:rsidRDefault="002D4E83" w:rsidP="0023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bon">
    <w:altName w:val="Calibri"/>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6875" w14:textId="5AD5E2BB" w:rsidR="0023686F" w:rsidRDefault="0023686F">
    <w:pPr>
      <w:pStyle w:val="Footer"/>
    </w:pPr>
    <w:r>
      <w:rPr>
        <w:noProof/>
        <w:lang w:eastAsia="en-GB"/>
      </w:rPr>
      <w:drawing>
        <wp:anchor distT="0" distB="0" distL="114300" distR="114300" simplePos="0" relativeHeight="251664384" behindDoc="1" locked="0" layoutInCell="1" allowOverlap="1" wp14:anchorId="0089D301" wp14:editId="42706EA2">
          <wp:simplePos x="0" y="0"/>
          <wp:positionH relativeFrom="margin">
            <wp:posOffset>-609600</wp:posOffset>
          </wp:positionH>
          <wp:positionV relativeFrom="paragraph">
            <wp:posOffset>-161925</wp:posOffset>
          </wp:positionV>
          <wp:extent cx="6943725" cy="648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987FF" w14:textId="77777777" w:rsidR="002D4E83" w:rsidRDefault="002D4E83" w:rsidP="0023686F">
      <w:pPr>
        <w:spacing w:after="0" w:line="240" w:lineRule="auto"/>
      </w:pPr>
      <w:r>
        <w:separator/>
      </w:r>
    </w:p>
  </w:footnote>
  <w:footnote w:type="continuationSeparator" w:id="0">
    <w:p w14:paraId="12D1D431" w14:textId="77777777" w:rsidR="002D4E83" w:rsidRDefault="002D4E83" w:rsidP="0023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8781A" w14:textId="77777777" w:rsidR="0023686F" w:rsidRDefault="0023686F">
    <w:pPr>
      <w:pStyle w:val="Header"/>
    </w:pPr>
    <w:r>
      <w:rPr>
        <w:noProof/>
        <w:lang w:eastAsia="en-GB"/>
      </w:rPr>
      <w:drawing>
        <wp:anchor distT="0" distB="0" distL="114300" distR="114300" simplePos="0" relativeHeight="251662336" behindDoc="0" locked="0" layoutInCell="1" allowOverlap="1" wp14:anchorId="1DE44F8B" wp14:editId="5ACC4409">
          <wp:simplePos x="0" y="0"/>
          <wp:positionH relativeFrom="margin">
            <wp:posOffset>4638675</wp:posOffset>
          </wp:positionH>
          <wp:positionV relativeFrom="paragraph">
            <wp:posOffset>-200660</wp:posOffset>
          </wp:positionV>
          <wp:extent cx="1861144"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695B047A" wp14:editId="63C7BC25">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2D91B" id="Rectangle 1" o:spid="_x0000_s1026"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fillcolor="#001747" strokecolor="white [3212]" strokeweight="1pt">
              <w10:wrap type="tight"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6F"/>
    <w:rsid w:val="00035CEA"/>
    <w:rsid w:val="000C4251"/>
    <w:rsid w:val="00216350"/>
    <w:rsid w:val="0023686F"/>
    <w:rsid w:val="002817FE"/>
    <w:rsid w:val="00284863"/>
    <w:rsid w:val="00290556"/>
    <w:rsid w:val="002C43E0"/>
    <w:rsid w:val="002D4E83"/>
    <w:rsid w:val="003A7884"/>
    <w:rsid w:val="00434B95"/>
    <w:rsid w:val="00487B79"/>
    <w:rsid w:val="004D5CDD"/>
    <w:rsid w:val="00504200"/>
    <w:rsid w:val="005E3D03"/>
    <w:rsid w:val="006319DF"/>
    <w:rsid w:val="006D178C"/>
    <w:rsid w:val="007A28FC"/>
    <w:rsid w:val="007C5786"/>
    <w:rsid w:val="00931036"/>
    <w:rsid w:val="00963DD1"/>
    <w:rsid w:val="009A1D04"/>
    <w:rsid w:val="009A276A"/>
    <w:rsid w:val="009C0087"/>
    <w:rsid w:val="00A04B02"/>
    <w:rsid w:val="00A5418A"/>
    <w:rsid w:val="00B028CB"/>
    <w:rsid w:val="00B55243"/>
    <w:rsid w:val="00BA7627"/>
    <w:rsid w:val="00CF6173"/>
    <w:rsid w:val="00D80E91"/>
    <w:rsid w:val="00E10C7A"/>
    <w:rsid w:val="00EB1A20"/>
    <w:rsid w:val="00F5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DAF8B7"/>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E10C7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6F"/>
  </w:style>
  <w:style w:type="character" w:customStyle="1" w:styleId="Heading1Char">
    <w:name w:val="Heading 1 Char"/>
    <w:basedOn w:val="DefaultParagraphFont"/>
    <w:link w:val="Heading1"/>
    <w:uiPriority w:val="9"/>
    <w:rsid w:val="0023686F"/>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semiHidden/>
    <w:rsid w:val="007C5786"/>
    <w:pPr>
      <w:tabs>
        <w:tab w:val="left" w:pos="3969"/>
      </w:tabs>
      <w:spacing w:before="240" w:after="0" w:line="280" w:lineRule="atLeast"/>
    </w:pPr>
    <w:rPr>
      <w:rFonts w:ascii="Sabon" w:eastAsia="Times New Roman" w:hAnsi="Sabon" w:cs="Times New Roman"/>
      <w:i/>
      <w:iCs/>
      <w:szCs w:val="20"/>
    </w:rPr>
  </w:style>
  <w:style w:type="character" w:customStyle="1" w:styleId="BodyText2Char">
    <w:name w:val="Body Text 2 Char"/>
    <w:basedOn w:val="DefaultParagraphFont"/>
    <w:link w:val="BodyText2"/>
    <w:semiHidden/>
    <w:rsid w:val="007C5786"/>
    <w:rPr>
      <w:rFonts w:ascii="Sabon" w:eastAsia="Times New Roman" w:hAnsi="Sabon" w:cs="Times New Roman"/>
      <w:i/>
      <w:iCs/>
      <w:szCs w:val="20"/>
    </w:rPr>
  </w:style>
  <w:style w:type="character" w:styleId="PlaceholderText">
    <w:name w:val="Placeholder Text"/>
    <w:basedOn w:val="DefaultParagraphFont"/>
    <w:uiPriority w:val="99"/>
    <w:semiHidden/>
    <w:rsid w:val="007C5786"/>
    <w:rPr>
      <w:color w:val="808080"/>
    </w:rPr>
  </w:style>
  <w:style w:type="character" w:styleId="Hyperlink">
    <w:name w:val="Hyperlink"/>
    <w:semiHidden/>
    <w:rsid w:val="007C5786"/>
    <w:rPr>
      <w:color w:val="0000FF"/>
      <w:u w:val="single"/>
    </w:rPr>
  </w:style>
  <w:style w:type="table" w:styleId="TableGrid">
    <w:name w:val="Table Grid"/>
    <w:basedOn w:val="TableNormal"/>
    <w:uiPriority w:val="39"/>
    <w:rsid w:val="007C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10C7A"/>
    <w:rPr>
      <w:rFonts w:asciiTheme="majorHAnsi" w:eastAsiaTheme="majorEastAsia" w:hAnsiTheme="majorHAnsi" w:cstheme="majorBidi"/>
      <w:color w:val="2E74B5" w:themeColor="accent1" w:themeShade="BF"/>
    </w:rPr>
  </w:style>
  <w:style w:type="paragraph" w:styleId="BodyText3">
    <w:name w:val="Body Text 3"/>
    <w:basedOn w:val="Normal"/>
    <w:link w:val="BodyText3Char"/>
    <w:uiPriority w:val="99"/>
    <w:unhideWhenUsed/>
    <w:rsid w:val="00E10C7A"/>
    <w:pPr>
      <w:spacing w:after="120"/>
    </w:pPr>
    <w:rPr>
      <w:sz w:val="16"/>
      <w:szCs w:val="16"/>
    </w:rPr>
  </w:style>
  <w:style w:type="character" w:customStyle="1" w:styleId="BodyText3Char">
    <w:name w:val="Body Text 3 Char"/>
    <w:basedOn w:val="DefaultParagraphFont"/>
    <w:link w:val="BodyText3"/>
    <w:uiPriority w:val="99"/>
    <w:rsid w:val="00E10C7A"/>
    <w:rPr>
      <w:sz w:val="16"/>
      <w:szCs w:val="16"/>
    </w:rPr>
  </w:style>
  <w:style w:type="paragraph" w:styleId="NormalWeb">
    <w:name w:val="Normal (Web)"/>
    <w:basedOn w:val="Normal"/>
    <w:uiPriority w:val="99"/>
    <w:unhideWhenUsed/>
    <w:rsid w:val="00EB1A20"/>
    <w:pPr>
      <w:spacing w:before="100" w:beforeAutospacing="1" w:after="100" w:afterAutospacing="1" w:line="360" w:lineRule="atLeast"/>
    </w:pPr>
    <w:rPr>
      <w:rFonts w:ascii="Times New Roman" w:eastAsia="Times New Roman" w:hAnsi="Times New Roman" w:cs="Times New Roman"/>
      <w:sz w:val="21"/>
      <w:szCs w:val="21"/>
      <w:lang w:eastAsia="en-GB"/>
    </w:rPr>
  </w:style>
  <w:style w:type="character" w:styleId="CommentReference">
    <w:name w:val="annotation reference"/>
    <w:basedOn w:val="DefaultParagraphFont"/>
    <w:uiPriority w:val="99"/>
    <w:semiHidden/>
    <w:unhideWhenUsed/>
    <w:rsid w:val="00CF6173"/>
    <w:rPr>
      <w:sz w:val="16"/>
      <w:szCs w:val="16"/>
    </w:rPr>
  </w:style>
  <w:style w:type="paragraph" w:styleId="CommentText">
    <w:name w:val="annotation text"/>
    <w:basedOn w:val="Normal"/>
    <w:link w:val="CommentTextChar"/>
    <w:uiPriority w:val="99"/>
    <w:semiHidden/>
    <w:unhideWhenUsed/>
    <w:rsid w:val="00CF6173"/>
    <w:pPr>
      <w:spacing w:line="240" w:lineRule="auto"/>
    </w:pPr>
    <w:rPr>
      <w:sz w:val="20"/>
      <w:szCs w:val="20"/>
    </w:rPr>
  </w:style>
  <w:style w:type="character" w:customStyle="1" w:styleId="CommentTextChar">
    <w:name w:val="Comment Text Char"/>
    <w:basedOn w:val="DefaultParagraphFont"/>
    <w:link w:val="CommentText"/>
    <w:uiPriority w:val="99"/>
    <w:semiHidden/>
    <w:rsid w:val="00CF6173"/>
    <w:rPr>
      <w:sz w:val="20"/>
      <w:szCs w:val="20"/>
    </w:rPr>
  </w:style>
  <w:style w:type="paragraph" w:styleId="CommentSubject">
    <w:name w:val="annotation subject"/>
    <w:basedOn w:val="CommentText"/>
    <w:next w:val="CommentText"/>
    <w:link w:val="CommentSubjectChar"/>
    <w:uiPriority w:val="99"/>
    <w:semiHidden/>
    <w:unhideWhenUsed/>
    <w:rsid w:val="00CF6173"/>
    <w:rPr>
      <w:b/>
      <w:bCs/>
    </w:rPr>
  </w:style>
  <w:style w:type="character" w:customStyle="1" w:styleId="CommentSubjectChar">
    <w:name w:val="Comment Subject Char"/>
    <w:basedOn w:val="CommentTextChar"/>
    <w:link w:val="CommentSubject"/>
    <w:uiPriority w:val="99"/>
    <w:semiHidden/>
    <w:rsid w:val="00CF6173"/>
    <w:rPr>
      <w:b/>
      <w:bCs/>
      <w:sz w:val="20"/>
      <w:szCs w:val="20"/>
    </w:rPr>
  </w:style>
  <w:style w:type="paragraph" w:styleId="BalloonText">
    <w:name w:val="Balloon Text"/>
    <w:basedOn w:val="Normal"/>
    <w:link w:val="BalloonTextChar"/>
    <w:uiPriority w:val="99"/>
    <w:semiHidden/>
    <w:unhideWhenUsed/>
    <w:rsid w:val="00CF6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og.org.uk/legal/privacy-policy-and-cookie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cog.org.uk/about-us/policies/data-protection-policy-and-procedures/" TargetMode="External"/><Relationship Id="rId12" Type="http://schemas.openxmlformats.org/officeDocument/2006/relationships/hyperlink" Target="https://ico.org.uk/make-a-complaint/your-personal-information-concern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ubspecialtytraining@rcog.org.uk" TargetMode="External"/><Relationship Id="rId11" Type="http://schemas.openxmlformats.org/officeDocument/2006/relationships/hyperlink" Target="mailto:dataprotection@rcog.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rcog.org.uk/about-us/policies/data-protection-policy-and-procedures/individual-rights-requests/" TargetMode="External"/><Relationship Id="rId4" Type="http://schemas.openxmlformats.org/officeDocument/2006/relationships/footnotes" Target="footnotes.xml"/><Relationship Id="rId9" Type="http://schemas.openxmlformats.org/officeDocument/2006/relationships/hyperlink" Target="http://www.rcog.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RCOG</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Lusiana McCarty</cp:lastModifiedBy>
  <cp:revision>19</cp:revision>
  <dcterms:created xsi:type="dcterms:W3CDTF">2024-04-12T10:48:00Z</dcterms:created>
  <dcterms:modified xsi:type="dcterms:W3CDTF">2024-08-01T09:18:00Z</dcterms:modified>
</cp:coreProperties>
</file>